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7EB63" w14:textId="0F2D14B1" w:rsidR="009D4B47" w:rsidRDefault="000C5A93">
      <w:r>
        <w:rPr>
          <w:noProof/>
        </w:rPr>
        <w:drawing>
          <wp:anchor distT="0" distB="0" distL="114300" distR="114300" simplePos="0" relativeHeight="251658240" behindDoc="0" locked="0" layoutInCell="1" allowOverlap="1" wp14:anchorId="22911557" wp14:editId="519AB482">
            <wp:simplePos x="0" y="0"/>
            <wp:positionH relativeFrom="margin">
              <wp:posOffset>-473075</wp:posOffset>
            </wp:positionH>
            <wp:positionV relativeFrom="margin">
              <wp:posOffset>-441325</wp:posOffset>
            </wp:positionV>
            <wp:extent cx="7555865" cy="10679430"/>
            <wp:effectExtent l="0" t="0" r="63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55865" cy="10679430"/>
                    </a:xfrm>
                    <a:prstGeom prst="rect">
                      <a:avLst/>
                    </a:prstGeom>
                  </pic:spPr>
                </pic:pic>
              </a:graphicData>
            </a:graphic>
            <wp14:sizeRelH relativeFrom="margin">
              <wp14:pctWidth>0</wp14:pctWidth>
            </wp14:sizeRelH>
            <wp14:sizeRelV relativeFrom="margin">
              <wp14:pctHeight>0</wp14:pctHeight>
            </wp14:sizeRelV>
          </wp:anchor>
        </w:drawing>
      </w:r>
      <w:r w:rsidR="009D4B47">
        <w:br w:type="page"/>
      </w:r>
    </w:p>
    <w:p w14:paraId="07A7B954" w14:textId="77777777" w:rsidR="009D4B47" w:rsidRDefault="009D4B47" w:rsidP="009D4B47">
      <w:pPr>
        <w:sectPr w:rsidR="009D4B47" w:rsidSect="00544D2F">
          <w:footerReference w:type="even" r:id="rId9"/>
          <w:footerReference w:type="default" r:id="rId10"/>
          <w:pgSz w:w="11906" w:h="16838"/>
          <w:pgMar w:top="720" w:right="720" w:bottom="720" w:left="720" w:header="708" w:footer="340" w:gutter="0"/>
          <w:cols w:num="2" w:space="340"/>
          <w:titlePg/>
          <w:docGrid w:linePitch="360"/>
        </w:sectPr>
      </w:pPr>
    </w:p>
    <w:p w14:paraId="56338B62" w14:textId="2525ADA8" w:rsidR="00EB1C9A" w:rsidRPr="0035267C" w:rsidRDefault="00DF0FBE" w:rsidP="00DF0FBE">
      <w:pPr>
        <w:pStyle w:val="titel"/>
        <w:rPr>
          <w:lang w:val="en-US"/>
        </w:rPr>
      </w:pPr>
      <w:r w:rsidRPr="00974432">
        <w:rPr>
          <w:lang w:val="en-US"/>
        </w:rPr>
        <w:lastRenderedPageBreak/>
        <w:t>IN</w:t>
      </w:r>
      <w:r w:rsidR="0035267C">
        <w:rPr>
          <w:lang w:val="en-US"/>
        </w:rPr>
        <w:t>TRODUCTION</w:t>
      </w:r>
    </w:p>
    <w:p w14:paraId="7E291BCE" w14:textId="77777777" w:rsidR="0035267C" w:rsidRPr="0035267C" w:rsidRDefault="0035267C" w:rsidP="0035267C">
      <w:pPr>
        <w:rPr>
          <w:rFonts w:ascii="NB International Pro Light" w:hAnsi="NB International Pro Light"/>
          <w:lang w:val="en-GB"/>
        </w:rPr>
      </w:pPr>
      <w:r w:rsidRPr="0035267C">
        <w:rPr>
          <w:rFonts w:ascii="NB International Pro Light" w:hAnsi="NB International Pro Light"/>
          <w:lang w:val="en-GB"/>
        </w:rPr>
        <w:t xml:space="preserve">The Belgian artist Kato Six (°1986) produces drawings, textile art, wall art and sculptures. Her artistic practice embraces a number of themes which she develops into series or ensembles. Recognizable and everyday materials and objects form the basis of an oeuvre that is a cross between abstract and figurative art. Architecture, design, domesticity and utility objects play an important role as references.  </w:t>
      </w:r>
    </w:p>
    <w:p w14:paraId="099B23F7" w14:textId="77777777" w:rsidR="0035267C" w:rsidRPr="0035267C" w:rsidRDefault="0035267C" w:rsidP="0035267C">
      <w:pPr>
        <w:rPr>
          <w:rFonts w:ascii="NB International Pro Light" w:hAnsi="NB International Pro Light"/>
          <w:lang w:val="en-GB"/>
        </w:rPr>
      </w:pPr>
      <w:r w:rsidRPr="0035267C">
        <w:rPr>
          <w:rFonts w:ascii="NB International Pro Light" w:hAnsi="NB International Pro Light"/>
          <w:lang w:val="en-GB"/>
        </w:rPr>
        <w:t xml:space="preserve">Kato Six’s artworks are the result of various techniques in which physicality and making the works herself are pivotal. The forms and materials often refer to household tasks and handicrafts such as knitting and crocheting. She also makes works out of MDF and other hard materials, such as different types of plastic. These might be Formica or solid surface – synthetics used in the interior, often mimicking natural materials. From this domestic context, she questions our relationship with nature, using landscapes to switch foreground for background and indoors for outdoors  </w:t>
      </w:r>
    </w:p>
    <w:p w14:paraId="1FBF7F84" w14:textId="77777777" w:rsidR="0035267C" w:rsidRPr="00DA1C45" w:rsidRDefault="0035267C" w:rsidP="0035267C">
      <w:pPr>
        <w:rPr>
          <w:rFonts w:ascii="NB International Pro Light" w:hAnsi="NB International Pro Light"/>
          <w:b/>
          <w:bCs/>
          <w:lang w:val="en-US"/>
        </w:rPr>
      </w:pPr>
      <w:r w:rsidRPr="00DA1C45">
        <w:rPr>
          <w:rFonts w:ascii="NB International Pro Light" w:hAnsi="NB International Pro Light"/>
          <w:b/>
          <w:bCs/>
          <w:lang w:val="en-US"/>
        </w:rPr>
        <w:t>Curator: Eva Wittocx</w:t>
      </w:r>
    </w:p>
    <w:p w14:paraId="730FF8C0" w14:textId="46C6C992" w:rsidR="00DF0FBE" w:rsidRPr="00DA1C45" w:rsidRDefault="00DF0FBE">
      <w:pPr>
        <w:rPr>
          <w:rFonts w:ascii="NB International Pro Light" w:hAnsi="NB International Pro Light"/>
          <w:lang w:val="en-US"/>
        </w:rPr>
      </w:pPr>
      <w:r w:rsidRPr="00DA1C45">
        <w:rPr>
          <w:lang w:val="en-US"/>
        </w:rPr>
        <w:br w:type="page"/>
      </w:r>
    </w:p>
    <w:p w14:paraId="1EE674FD" w14:textId="77777777" w:rsidR="00974432" w:rsidRDefault="00974432" w:rsidP="00DF0FBE">
      <w:pPr>
        <w:pStyle w:val="titel"/>
        <w:rPr>
          <w:lang w:val="en-US"/>
        </w:rPr>
        <w:sectPr w:rsidR="00974432" w:rsidSect="00974432">
          <w:footerReference w:type="default" r:id="rId11"/>
          <w:type w:val="continuous"/>
          <w:pgSz w:w="11906" w:h="16838"/>
          <w:pgMar w:top="720" w:right="720" w:bottom="720" w:left="720" w:header="708" w:footer="340" w:gutter="0"/>
          <w:cols w:space="720"/>
          <w:docGrid w:linePitch="360"/>
        </w:sectPr>
      </w:pPr>
    </w:p>
    <w:p w14:paraId="6CB77C35" w14:textId="50A41D87" w:rsidR="00DF0FBE" w:rsidRPr="00DA1C45" w:rsidRDefault="00DF0FBE" w:rsidP="00DF0FBE">
      <w:pPr>
        <w:pStyle w:val="titel"/>
        <w:rPr>
          <w:rFonts w:ascii="NB International Pro Light" w:hAnsi="NB International Pro Light"/>
          <w:lang w:val="en-US"/>
        </w:rPr>
      </w:pPr>
      <w:r w:rsidRPr="00DA1C45">
        <w:rPr>
          <w:lang w:val="en-US"/>
        </w:rPr>
        <w:lastRenderedPageBreak/>
        <w:t>BIOGRA</w:t>
      </w:r>
      <w:r w:rsidR="0035267C" w:rsidRPr="00DA1C45">
        <w:rPr>
          <w:lang w:val="en-US"/>
        </w:rPr>
        <w:t>PHY</w:t>
      </w:r>
    </w:p>
    <w:p w14:paraId="7AB6EC8F" w14:textId="77777777" w:rsidR="0035267C" w:rsidRPr="0035267C" w:rsidRDefault="0035267C" w:rsidP="0035267C">
      <w:pPr>
        <w:pStyle w:val="broodtekst"/>
        <w:rPr>
          <w:lang w:val="en-US"/>
        </w:rPr>
      </w:pPr>
      <w:r w:rsidRPr="0035267C">
        <w:rPr>
          <w:lang w:val="en-US"/>
        </w:rPr>
        <w:t>Kato Six (°1986) lives and works in Brussels. She got her master's degree in visual arts and a master's degree in graphic design from the KASK in Ghent. She complemented her studies with several residencies at Wiels (Brussels, BE, 2012), ABA (Berlin, DE, 2014), Residency Unlimited (New York, USA, 2016), Skowhegan School of Painting &amp; Sculpture (Skowhegan, USA, 2017). Recent solo shows include 'Background Hum' at Composite in Brussels (2016), 'Spinning lines, Twisting feelings' at CHANGE-CHANGE in Budapest (2017), 'State of Matter' at VITRINE gallery in London (2019). She has also participated in several group exhibitions such as 'Conjunctions' at Peninsula Art Space in New York ( 2016), 'Heads or Tails' at DMW Gallery in Antwerp (2019) or 'The Constant Glitch' at M Leuven (2021). Her work is included in of various collections, such as at Mu.ZEE (Ostend), the Flemish Community and Cera at M Leuven.</w:t>
      </w:r>
    </w:p>
    <w:p w14:paraId="245F4A1C" w14:textId="4EA3D652" w:rsidR="00DF0FBE" w:rsidRDefault="00DF0FBE" w:rsidP="00DF0FBE">
      <w:pPr>
        <w:pStyle w:val="broodtekst"/>
      </w:pPr>
      <w:r w:rsidRPr="0035267C">
        <w:rPr>
          <w:lang w:val="en-US"/>
        </w:rPr>
        <w:br w:type="column"/>
      </w:r>
      <w:r>
        <w:rPr>
          <w:noProof/>
        </w:rPr>
        <w:drawing>
          <wp:inline distT="0" distB="0" distL="0" distR="0" wp14:anchorId="795CB332" wp14:editId="1B31E423">
            <wp:extent cx="3215005" cy="4822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5005" cy="4822825"/>
                    </a:xfrm>
                    <a:prstGeom prst="rect">
                      <a:avLst/>
                    </a:prstGeom>
                  </pic:spPr>
                </pic:pic>
              </a:graphicData>
            </a:graphic>
          </wp:inline>
        </w:drawing>
      </w:r>
    </w:p>
    <w:p w14:paraId="7E61D8DC" w14:textId="77777777" w:rsidR="00DF0FBE" w:rsidRDefault="00DF0FBE">
      <w:pPr>
        <w:rPr>
          <w:rFonts w:ascii="NB International Pro Light" w:hAnsi="NB International Pro Light"/>
        </w:rPr>
      </w:pPr>
      <w:r>
        <w:br w:type="page"/>
      </w:r>
    </w:p>
    <w:p w14:paraId="0A22CDE7" w14:textId="77777777" w:rsidR="00974432" w:rsidRDefault="00974432" w:rsidP="00DF0FBE">
      <w:pPr>
        <w:pStyle w:val="titel"/>
        <w:rPr>
          <w:lang w:val="en-US"/>
        </w:rPr>
        <w:sectPr w:rsidR="00974432" w:rsidSect="00DF0FBE">
          <w:type w:val="continuous"/>
          <w:pgSz w:w="11906" w:h="16838"/>
          <w:pgMar w:top="720" w:right="720" w:bottom="720" w:left="720" w:header="708" w:footer="340" w:gutter="0"/>
          <w:cols w:num="2" w:space="340"/>
          <w:docGrid w:linePitch="360"/>
        </w:sectPr>
      </w:pPr>
    </w:p>
    <w:p w14:paraId="336945DC" w14:textId="222C8D4E" w:rsidR="00DF0FBE" w:rsidRPr="0035267C" w:rsidRDefault="0035267C" w:rsidP="00DF0FBE">
      <w:pPr>
        <w:pStyle w:val="titel"/>
        <w:rPr>
          <w:lang w:val="en-US"/>
        </w:rPr>
      </w:pPr>
      <w:r w:rsidRPr="0035267C">
        <w:rPr>
          <w:lang w:val="en-US"/>
        </w:rPr>
        <w:lastRenderedPageBreak/>
        <w:t>EXHIBITION</w:t>
      </w:r>
    </w:p>
    <w:p w14:paraId="3CB741DC" w14:textId="77777777" w:rsidR="0035267C" w:rsidRPr="0035267C" w:rsidRDefault="0035267C" w:rsidP="0035267C">
      <w:pPr>
        <w:rPr>
          <w:rFonts w:ascii="NB International Pro Light" w:hAnsi="NB International Pro Light"/>
          <w:bCs/>
          <w:lang w:val="en-US"/>
        </w:rPr>
      </w:pPr>
      <w:r w:rsidRPr="0035267C">
        <w:rPr>
          <w:rFonts w:ascii="NB International Pro Light" w:hAnsi="NB International Pro Light"/>
          <w:bCs/>
          <w:lang w:val="en-US"/>
        </w:rPr>
        <w:t>For this first comprehensive exhibition, Kato Six brings together several works for the first time. In addition to existing sculptures and drawings, she presents a new series of textile works for which she ventured into tufting, a 1950s technique for making carpets. Those works feature the curling shape of a carpet beater. A form that, like her landscapes, crochet patterns or geometric compositions - she borrows from collective memory. Mural works will also be shown in situ.</w:t>
      </w:r>
    </w:p>
    <w:p w14:paraId="54694491" w14:textId="77777777" w:rsidR="0035267C" w:rsidRDefault="0035267C" w:rsidP="0035267C">
      <w:pPr>
        <w:rPr>
          <w:rFonts w:ascii="NB International Pro Light" w:hAnsi="NB International Pro Light"/>
          <w:bCs/>
          <w:lang w:val="en-US"/>
        </w:rPr>
      </w:pPr>
      <w:r w:rsidRPr="0035267C">
        <w:rPr>
          <w:rFonts w:ascii="NB International Pro Light" w:hAnsi="NB International Pro Light"/>
          <w:bCs/>
          <w:lang w:val="en-US"/>
        </w:rPr>
        <w:t>These works aim to make us reflect on the everyday or on elements from our everyday environment; to make us look differently, and possibly discover new patterns.</w:t>
      </w:r>
    </w:p>
    <w:p w14:paraId="7441CF09" w14:textId="77777777" w:rsidR="00974432" w:rsidRDefault="00974432" w:rsidP="0035267C">
      <w:pPr>
        <w:rPr>
          <w:lang w:val="en-US"/>
        </w:rPr>
        <w:sectPr w:rsidR="00974432" w:rsidSect="00974432">
          <w:type w:val="continuous"/>
          <w:pgSz w:w="11906" w:h="16838"/>
          <w:pgMar w:top="720" w:right="720" w:bottom="720" w:left="720" w:header="708" w:footer="340" w:gutter="0"/>
          <w:cols w:space="720"/>
          <w:docGrid w:linePitch="360"/>
        </w:sectPr>
      </w:pPr>
    </w:p>
    <w:p w14:paraId="532FCE90" w14:textId="67F8F203" w:rsidR="00DF0FBE" w:rsidRPr="0035267C" w:rsidRDefault="00DF0FBE" w:rsidP="0035267C">
      <w:pPr>
        <w:rPr>
          <w:rFonts w:ascii="NB International Pro Light" w:hAnsi="NB International Pro Light"/>
          <w:lang w:val="en-US"/>
        </w:rPr>
      </w:pPr>
      <w:r w:rsidRPr="0035267C">
        <w:rPr>
          <w:lang w:val="en-US"/>
        </w:rPr>
        <w:br w:type="page"/>
      </w:r>
    </w:p>
    <w:p w14:paraId="160257D7" w14:textId="77777777" w:rsidR="00AD1B60" w:rsidRDefault="00AD1B60" w:rsidP="00DF0FBE">
      <w:pPr>
        <w:pStyle w:val="broodtekst"/>
      </w:pPr>
      <w:r>
        <w:rPr>
          <w:noProof/>
        </w:rPr>
        <w:lastRenderedPageBreak/>
        <w:drawing>
          <wp:inline distT="0" distB="0" distL="0" distR="0" wp14:anchorId="0AAAF7A8" wp14:editId="269557BD">
            <wp:extent cx="3215005" cy="2061845"/>
            <wp:effectExtent l="0" t="0" r="0" b="0"/>
            <wp:docPr id="5" name="Picture 5" descr="A wall with pictur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all with pictures on i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5005" cy="2061845"/>
                    </a:xfrm>
                    <a:prstGeom prst="rect">
                      <a:avLst/>
                    </a:prstGeom>
                  </pic:spPr>
                </pic:pic>
              </a:graphicData>
            </a:graphic>
          </wp:inline>
        </w:drawing>
      </w:r>
    </w:p>
    <w:p w14:paraId="657F9CEF" w14:textId="5DBDCE2C" w:rsidR="00AD1B60" w:rsidRPr="00721977" w:rsidRDefault="00AD1B60" w:rsidP="00AD1B60">
      <w:pPr>
        <w:pStyle w:val="bijschrift"/>
        <w:rPr>
          <w:lang w:val="en-US"/>
        </w:rPr>
      </w:pPr>
      <w:r w:rsidRPr="00721977">
        <w:rPr>
          <w:lang w:val="en-US"/>
        </w:rPr>
        <w:t>Installati</w:t>
      </w:r>
      <w:r w:rsidR="00721977" w:rsidRPr="00721977">
        <w:rPr>
          <w:lang w:val="en-US"/>
        </w:rPr>
        <w:t xml:space="preserve">on view </w:t>
      </w:r>
      <w:r w:rsidRPr="00721977">
        <w:rPr>
          <w:lang w:val="en-US"/>
        </w:rPr>
        <w:t>Kato Six M Leuven, 2022</w:t>
      </w:r>
      <w:r w:rsidRPr="00721977">
        <w:rPr>
          <w:lang w:val="en-US"/>
        </w:rPr>
        <w:br/>
        <w:t>© M Leuven (</w:t>
      </w:r>
      <w:r w:rsidR="0013760D">
        <w:rPr>
          <w:lang w:val="en-US"/>
        </w:rPr>
        <w:t>ph</w:t>
      </w:r>
      <w:r w:rsidRPr="00721977">
        <w:rPr>
          <w:lang w:val="en-US"/>
        </w:rPr>
        <w:t>oto Dirk Pauwels)</w:t>
      </w:r>
    </w:p>
    <w:p w14:paraId="1150A954" w14:textId="0BF0440D" w:rsidR="00AD1B60" w:rsidRDefault="00AD1B60" w:rsidP="00DF0FBE">
      <w:pPr>
        <w:pStyle w:val="broodtekst"/>
      </w:pPr>
      <w:r>
        <w:rPr>
          <w:noProof/>
        </w:rPr>
        <w:drawing>
          <wp:inline distT="0" distB="0" distL="0" distR="0" wp14:anchorId="16603C1D" wp14:editId="552D45F6">
            <wp:extent cx="3215005" cy="2143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5005" cy="2143125"/>
                    </a:xfrm>
                    <a:prstGeom prst="rect">
                      <a:avLst/>
                    </a:prstGeom>
                  </pic:spPr>
                </pic:pic>
              </a:graphicData>
            </a:graphic>
          </wp:inline>
        </w:drawing>
      </w:r>
    </w:p>
    <w:p w14:paraId="1D2B8270" w14:textId="7FE63639" w:rsidR="00AD1B60" w:rsidRPr="00721977" w:rsidRDefault="00AD1B60" w:rsidP="00AD1B60">
      <w:pPr>
        <w:pStyle w:val="bijschrift"/>
        <w:rPr>
          <w:lang w:val="en-US"/>
        </w:rPr>
      </w:pPr>
      <w:r w:rsidRPr="00721977">
        <w:rPr>
          <w:lang w:val="en-US"/>
        </w:rPr>
        <w:t>Installati</w:t>
      </w:r>
      <w:r w:rsidR="00721977" w:rsidRPr="00721977">
        <w:rPr>
          <w:lang w:val="en-US"/>
        </w:rPr>
        <w:t>on view</w:t>
      </w:r>
      <w:r w:rsidRPr="00721977">
        <w:rPr>
          <w:lang w:val="en-US"/>
        </w:rPr>
        <w:t xml:space="preserve"> Kato Six M Leuven, 2022</w:t>
      </w:r>
      <w:r w:rsidRPr="00721977">
        <w:rPr>
          <w:lang w:val="en-US"/>
        </w:rPr>
        <w:br/>
        <w:t>© M Leuven (</w:t>
      </w:r>
      <w:r w:rsidR="0013760D">
        <w:rPr>
          <w:lang w:val="en-US"/>
        </w:rPr>
        <w:t>ph</w:t>
      </w:r>
      <w:r w:rsidRPr="00721977">
        <w:rPr>
          <w:lang w:val="en-US"/>
        </w:rPr>
        <w:t>oto Dirk Pauwels)</w:t>
      </w:r>
    </w:p>
    <w:p w14:paraId="1B6F7014" w14:textId="77777777" w:rsidR="00AD1B60" w:rsidRPr="00721977" w:rsidRDefault="00AD1B60" w:rsidP="00DF0FBE">
      <w:pPr>
        <w:pStyle w:val="broodtekst"/>
        <w:rPr>
          <w:lang w:val="en-US"/>
        </w:rPr>
      </w:pPr>
    </w:p>
    <w:p w14:paraId="29B5D9CB" w14:textId="2937CDFE" w:rsidR="00DF0FBE" w:rsidRDefault="00AD1B60" w:rsidP="00DF0FBE">
      <w:pPr>
        <w:pStyle w:val="broodtekst"/>
      </w:pPr>
      <w:r>
        <w:rPr>
          <w:noProof/>
        </w:rPr>
        <w:drawing>
          <wp:inline distT="0" distB="0" distL="0" distR="0" wp14:anchorId="628B4003" wp14:editId="5F821F45">
            <wp:extent cx="3215005" cy="4714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5005" cy="4714240"/>
                    </a:xfrm>
                    <a:prstGeom prst="rect">
                      <a:avLst/>
                    </a:prstGeom>
                  </pic:spPr>
                </pic:pic>
              </a:graphicData>
            </a:graphic>
          </wp:inline>
        </w:drawing>
      </w:r>
    </w:p>
    <w:p w14:paraId="0ADD1F16" w14:textId="5680D035" w:rsidR="00AD1B60" w:rsidRPr="00721977" w:rsidRDefault="00AD1B60" w:rsidP="00AD1B60">
      <w:pPr>
        <w:pStyle w:val="bijschrift"/>
        <w:rPr>
          <w:lang w:val="en-US"/>
        </w:rPr>
      </w:pPr>
      <w:r w:rsidRPr="00721977">
        <w:rPr>
          <w:lang w:val="en-US"/>
        </w:rPr>
        <w:t>Installati</w:t>
      </w:r>
      <w:r w:rsidR="00721977" w:rsidRPr="00721977">
        <w:rPr>
          <w:lang w:val="en-US"/>
        </w:rPr>
        <w:t>on view</w:t>
      </w:r>
      <w:r w:rsidRPr="00721977">
        <w:rPr>
          <w:lang w:val="en-US"/>
        </w:rPr>
        <w:t xml:space="preserve"> Kato Six M Leuven, 2022</w:t>
      </w:r>
      <w:r w:rsidRPr="00721977">
        <w:rPr>
          <w:lang w:val="en-US"/>
        </w:rPr>
        <w:br/>
        <w:t>© M Leuven (</w:t>
      </w:r>
      <w:r w:rsidR="0013760D">
        <w:rPr>
          <w:lang w:val="en-US"/>
        </w:rPr>
        <w:t>ph</w:t>
      </w:r>
      <w:r w:rsidRPr="00721977">
        <w:rPr>
          <w:lang w:val="en-US"/>
        </w:rPr>
        <w:t>oto Dirk Pauwels)</w:t>
      </w:r>
    </w:p>
    <w:p w14:paraId="5CE651CD" w14:textId="5FFE3AE6" w:rsidR="00AD1B60" w:rsidRPr="00721977" w:rsidRDefault="00AD1B60">
      <w:pPr>
        <w:rPr>
          <w:rFonts w:ascii="NB International Pro Light" w:hAnsi="NB International Pro Light"/>
          <w:lang w:val="en-US"/>
        </w:rPr>
      </w:pPr>
      <w:r w:rsidRPr="00721977">
        <w:rPr>
          <w:lang w:val="en-US"/>
        </w:rPr>
        <w:br w:type="page"/>
      </w:r>
    </w:p>
    <w:p w14:paraId="0D197082" w14:textId="77777777" w:rsidR="00AD1B60" w:rsidRPr="00721977" w:rsidRDefault="00AD1B60" w:rsidP="00DF0FBE">
      <w:pPr>
        <w:pStyle w:val="broodtekst"/>
        <w:rPr>
          <w:lang w:val="en-US"/>
        </w:rPr>
        <w:sectPr w:rsidR="00AD1B60" w:rsidRPr="00721977" w:rsidSect="00DF0FBE">
          <w:type w:val="continuous"/>
          <w:pgSz w:w="11906" w:h="16838"/>
          <w:pgMar w:top="720" w:right="720" w:bottom="720" w:left="720" w:header="708" w:footer="340" w:gutter="0"/>
          <w:cols w:num="2" w:space="340"/>
          <w:docGrid w:linePitch="360"/>
        </w:sectPr>
      </w:pPr>
    </w:p>
    <w:p w14:paraId="37267454" w14:textId="05710258" w:rsidR="00AD1B60" w:rsidRDefault="00AD1B60" w:rsidP="00DF0FBE">
      <w:pPr>
        <w:pStyle w:val="broodtekst"/>
      </w:pPr>
      <w:r>
        <w:rPr>
          <w:noProof/>
        </w:rPr>
        <w:lastRenderedPageBreak/>
        <w:drawing>
          <wp:inline distT="0" distB="0" distL="0" distR="0" wp14:anchorId="6F176106" wp14:editId="009971EE">
            <wp:extent cx="6645910" cy="44303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5B7391AE" w14:textId="5BC94AA3" w:rsidR="00AD1B60" w:rsidRPr="00721977" w:rsidRDefault="00AD1B60" w:rsidP="00AD1B60">
      <w:pPr>
        <w:pStyle w:val="bijschrift"/>
        <w:rPr>
          <w:lang w:val="en-US"/>
        </w:rPr>
      </w:pPr>
      <w:r w:rsidRPr="00721977">
        <w:rPr>
          <w:i/>
          <w:iCs/>
          <w:lang w:val="en-US"/>
        </w:rPr>
        <w:t>Spinning Lines, Twisting Thoughts,</w:t>
      </w:r>
      <w:r w:rsidRPr="00721977">
        <w:rPr>
          <w:lang w:val="en-US"/>
        </w:rPr>
        <w:t xml:space="preserve"> Kato Six, 2018, Collecti</w:t>
      </w:r>
      <w:r w:rsidR="00721977">
        <w:rPr>
          <w:lang w:val="en-US"/>
        </w:rPr>
        <w:t>on</w:t>
      </w:r>
      <w:r w:rsidRPr="00721977">
        <w:rPr>
          <w:lang w:val="en-US"/>
        </w:rPr>
        <w:t xml:space="preserve"> Mu.ZEE Oostende © M Leuven (</w:t>
      </w:r>
      <w:r w:rsidR="0013760D">
        <w:rPr>
          <w:lang w:val="en-US"/>
        </w:rPr>
        <w:t>ph</w:t>
      </w:r>
      <w:r w:rsidRPr="00721977">
        <w:rPr>
          <w:lang w:val="en-US"/>
        </w:rPr>
        <w:t>oto Dirk Pauwels)</w:t>
      </w:r>
    </w:p>
    <w:p w14:paraId="3C10F1D8" w14:textId="711AC142" w:rsidR="00AD1B60" w:rsidRPr="00721977" w:rsidRDefault="00AD1B60" w:rsidP="00AD1B60">
      <w:pPr>
        <w:pStyle w:val="bijschrift"/>
        <w:rPr>
          <w:lang w:val="en-US"/>
        </w:rPr>
      </w:pPr>
    </w:p>
    <w:p w14:paraId="46832860" w14:textId="77777777" w:rsidR="00AD1B60" w:rsidRPr="00721977" w:rsidRDefault="00AD1B60" w:rsidP="00AD1B60">
      <w:pPr>
        <w:pStyle w:val="bijschrift"/>
        <w:rPr>
          <w:lang w:val="en-US"/>
        </w:rPr>
        <w:sectPr w:rsidR="00AD1B60" w:rsidRPr="00721977" w:rsidSect="00AD1B60">
          <w:type w:val="continuous"/>
          <w:pgSz w:w="11906" w:h="16838"/>
          <w:pgMar w:top="720" w:right="720" w:bottom="720" w:left="720" w:header="708" w:footer="340" w:gutter="0"/>
          <w:cols w:space="340"/>
          <w:docGrid w:linePitch="360"/>
        </w:sectPr>
      </w:pPr>
    </w:p>
    <w:p w14:paraId="2A75005B" w14:textId="2E45018F" w:rsidR="00AD1B60" w:rsidRDefault="00AD1B60" w:rsidP="00AD1B60">
      <w:pPr>
        <w:pStyle w:val="bijschrift"/>
      </w:pPr>
      <w:r>
        <w:rPr>
          <w:noProof/>
        </w:rPr>
        <w:drawing>
          <wp:inline distT="0" distB="0" distL="0" distR="0" wp14:anchorId="776AF49E" wp14:editId="6E014CE6">
            <wp:extent cx="2654300" cy="39792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5163" cy="3995539"/>
                    </a:xfrm>
                    <a:prstGeom prst="rect">
                      <a:avLst/>
                    </a:prstGeom>
                  </pic:spPr>
                </pic:pic>
              </a:graphicData>
            </a:graphic>
          </wp:inline>
        </w:drawing>
      </w:r>
    </w:p>
    <w:p w14:paraId="129DB05A" w14:textId="56782959" w:rsidR="00AD1B60" w:rsidRPr="00721977" w:rsidRDefault="00AD1B60" w:rsidP="00AD1B60">
      <w:pPr>
        <w:pStyle w:val="bijschrift"/>
        <w:rPr>
          <w:lang w:val="en-US"/>
        </w:rPr>
      </w:pPr>
      <w:r w:rsidRPr="00721977">
        <w:rPr>
          <w:i/>
          <w:iCs/>
          <w:lang w:val="en-US"/>
        </w:rPr>
        <w:t>Spinning Lines, Twisting Thoughts,</w:t>
      </w:r>
      <w:r w:rsidRPr="00721977">
        <w:rPr>
          <w:lang w:val="en-US"/>
        </w:rPr>
        <w:t xml:space="preserve"> Kato Six, 2018, Collecti</w:t>
      </w:r>
      <w:r w:rsidR="00721977">
        <w:rPr>
          <w:lang w:val="en-US"/>
        </w:rPr>
        <w:t>on</w:t>
      </w:r>
      <w:r w:rsidRPr="00721977">
        <w:rPr>
          <w:lang w:val="en-US"/>
        </w:rPr>
        <w:t xml:space="preserve"> Mu.ZEE Oostende</w:t>
      </w:r>
      <w:r w:rsidRPr="00721977">
        <w:rPr>
          <w:lang w:val="en-US"/>
        </w:rPr>
        <w:br/>
        <w:t>© M Leuven (</w:t>
      </w:r>
      <w:r w:rsidR="0013760D">
        <w:rPr>
          <w:lang w:val="en-US"/>
        </w:rPr>
        <w:t>ph</w:t>
      </w:r>
      <w:r w:rsidRPr="00721977">
        <w:rPr>
          <w:lang w:val="en-US"/>
        </w:rPr>
        <w:t>oto Dirk Pauwels)</w:t>
      </w:r>
    </w:p>
    <w:p w14:paraId="30B0CB7F" w14:textId="77777777" w:rsidR="00AD1B60" w:rsidRPr="00721977" w:rsidRDefault="00AD1B60" w:rsidP="00AD1B60">
      <w:pPr>
        <w:pStyle w:val="bijschrift"/>
        <w:rPr>
          <w:lang w:val="en-US"/>
        </w:rPr>
        <w:sectPr w:rsidR="00AD1B60" w:rsidRPr="00721977" w:rsidSect="00AD1B60">
          <w:type w:val="continuous"/>
          <w:pgSz w:w="11906" w:h="16838"/>
          <w:pgMar w:top="720" w:right="720" w:bottom="720" w:left="720" w:header="708" w:footer="340" w:gutter="0"/>
          <w:cols w:num="2" w:space="340"/>
          <w:docGrid w:linePitch="360"/>
        </w:sectPr>
      </w:pPr>
    </w:p>
    <w:p w14:paraId="6C665294" w14:textId="77777777" w:rsidR="00E14BDF" w:rsidRDefault="00E14BDF" w:rsidP="00AD1B60">
      <w:pPr>
        <w:pStyle w:val="bijschrift"/>
      </w:pPr>
      <w:r>
        <w:rPr>
          <w:noProof/>
        </w:rPr>
        <w:lastRenderedPageBreak/>
        <w:drawing>
          <wp:inline distT="0" distB="0" distL="0" distR="0" wp14:anchorId="6CE2AD09" wp14:editId="353E35E7">
            <wp:extent cx="3215005" cy="2084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5005" cy="2084705"/>
                    </a:xfrm>
                    <a:prstGeom prst="rect">
                      <a:avLst/>
                    </a:prstGeom>
                  </pic:spPr>
                </pic:pic>
              </a:graphicData>
            </a:graphic>
          </wp:inline>
        </w:drawing>
      </w:r>
    </w:p>
    <w:p w14:paraId="09EF4852" w14:textId="14F887CE" w:rsidR="00E14BDF" w:rsidRPr="00721977" w:rsidRDefault="00E14BDF" w:rsidP="00E14BDF">
      <w:pPr>
        <w:pStyle w:val="bijschrift"/>
        <w:rPr>
          <w:lang w:val="en-US"/>
        </w:rPr>
      </w:pPr>
      <w:r w:rsidRPr="00721977">
        <w:rPr>
          <w:lang w:val="en-US"/>
        </w:rPr>
        <w:t>Installat</w:t>
      </w:r>
      <w:r w:rsidR="00721977" w:rsidRPr="00721977">
        <w:rPr>
          <w:lang w:val="en-US"/>
        </w:rPr>
        <w:t xml:space="preserve">ion view </w:t>
      </w:r>
      <w:r w:rsidRPr="00721977">
        <w:rPr>
          <w:lang w:val="en-US"/>
        </w:rPr>
        <w:t>Kato Six M Leuven, 2022</w:t>
      </w:r>
      <w:r w:rsidRPr="00721977">
        <w:rPr>
          <w:lang w:val="en-US"/>
        </w:rPr>
        <w:br/>
        <w:t>© M Leuven (</w:t>
      </w:r>
      <w:r w:rsidR="0013760D">
        <w:rPr>
          <w:lang w:val="en-US"/>
        </w:rPr>
        <w:t>ph</w:t>
      </w:r>
      <w:r w:rsidRPr="00721977">
        <w:rPr>
          <w:lang w:val="en-US"/>
        </w:rPr>
        <w:t>oto Dirk Pauwels)</w:t>
      </w:r>
    </w:p>
    <w:p w14:paraId="73CDC6EF" w14:textId="77777777" w:rsidR="00E14BDF" w:rsidRDefault="00E14BDF" w:rsidP="00AD1B60">
      <w:pPr>
        <w:pStyle w:val="bijschrift"/>
      </w:pPr>
      <w:r>
        <w:rPr>
          <w:noProof/>
        </w:rPr>
        <w:drawing>
          <wp:inline distT="0" distB="0" distL="0" distR="0" wp14:anchorId="25E1EE73" wp14:editId="3B7EBF8C">
            <wp:extent cx="3215005" cy="2144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5005" cy="2144395"/>
                    </a:xfrm>
                    <a:prstGeom prst="rect">
                      <a:avLst/>
                    </a:prstGeom>
                  </pic:spPr>
                </pic:pic>
              </a:graphicData>
            </a:graphic>
          </wp:inline>
        </w:drawing>
      </w:r>
    </w:p>
    <w:p w14:paraId="3855C446" w14:textId="76A69884" w:rsidR="00E14BDF" w:rsidRPr="00721977" w:rsidRDefault="00E14BDF" w:rsidP="00E14BDF">
      <w:pPr>
        <w:pStyle w:val="bijschrift"/>
        <w:rPr>
          <w:lang w:val="en-US"/>
        </w:rPr>
      </w:pPr>
      <w:r w:rsidRPr="00721977">
        <w:rPr>
          <w:lang w:val="en-US"/>
        </w:rPr>
        <w:t>Installati</w:t>
      </w:r>
      <w:r w:rsidR="00721977" w:rsidRPr="00721977">
        <w:rPr>
          <w:lang w:val="en-US"/>
        </w:rPr>
        <w:t>on view</w:t>
      </w:r>
      <w:r w:rsidRPr="00721977">
        <w:rPr>
          <w:lang w:val="en-US"/>
        </w:rPr>
        <w:t xml:space="preserve"> Kato Six M Leuven, 2022</w:t>
      </w:r>
      <w:r w:rsidRPr="00721977">
        <w:rPr>
          <w:lang w:val="en-US"/>
        </w:rPr>
        <w:br/>
        <w:t>© M Leuven (</w:t>
      </w:r>
      <w:r w:rsidR="0013760D">
        <w:rPr>
          <w:lang w:val="en-US"/>
        </w:rPr>
        <w:t>ph</w:t>
      </w:r>
      <w:r w:rsidRPr="00721977">
        <w:rPr>
          <w:lang w:val="en-US"/>
        </w:rPr>
        <w:t>oto Dirk Pauwels)</w:t>
      </w:r>
    </w:p>
    <w:p w14:paraId="7DD84871" w14:textId="2768578B" w:rsidR="00E14BDF" w:rsidRDefault="00E14BDF" w:rsidP="00AD1B60">
      <w:pPr>
        <w:pStyle w:val="bijschrift"/>
      </w:pPr>
      <w:r>
        <w:rPr>
          <w:noProof/>
        </w:rPr>
        <w:drawing>
          <wp:inline distT="0" distB="0" distL="0" distR="0" wp14:anchorId="4A060B53" wp14:editId="06477429">
            <wp:extent cx="3215005" cy="2143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5005" cy="2143125"/>
                    </a:xfrm>
                    <a:prstGeom prst="rect">
                      <a:avLst/>
                    </a:prstGeom>
                  </pic:spPr>
                </pic:pic>
              </a:graphicData>
            </a:graphic>
          </wp:inline>
        </w:drawing>
      </w:r>
    </w:p>
    <w:p w14:paraId="5315B62E" w14:textId="30A38650" w:rsidR="00E14BDF" w:rsidRPr="00721977" w:rsidRDefault="00E14BDF" w:rsidP="00E14BDF">
      <w:pPr>
        <w:pStyle w:val="bijschrift"/>
        <w:rPr>
          <w:lang w:val="en-US"/>
        </w:rPr>
      </w:pPr>
      <w:r w:rsidRPr="00721977">
        <w:rPr>
          <w:lang w:val="en-US"/>
        </w:rPr>
        <w:t>Installati</w:t>
      </w:r>
      <w:r w:rsidR="00721977" w:rsidRPr="00721977">
        <w:rPr>
          <w:lang w:val="en-US"/>
        </w:rPr>
        <w:t>on view</w:t>
      </w:r>
      <w:r w:rsidRPr="00721977">
        <w:rPr>
          <w:lang w:val="en-US"/>
        </w:rPr>
        <w:t xml:space="preserve"> Kato Six M Leuven, 2022</w:t>
      </w:r>
      <w:r w:rsidRPr="00721977">
        <w:rPr>
          <w:lang w:val="en-US"/>
        </w:rPr>
        <w:br/>
        <w:t>© M Leuven (</w:t>
      </w:r>
      <w:r w:rsidR="0013760D">
        <w:rPr>
          <w:lang w:val="en-US"/>
        </w:rPr>
        <w:t>ph</w:t>
      </w:r>
      <w:r w:rsidRPr="00721977">
        <w:rPr>
          <w:lang w:val="en-US"/>
        </w:rPr>
        <w:t>oto Dirk Pauwels)</w:t>
      </w:r>
    </w:p>
    <w:p w14:paraId="1A1E2DBA" w14:textId="5A6E4468" w:rsidR="00E14BDF" w:rsidRDefault="00E14BDF" w:rsidP="00AD1B60">
      <w:pPr>
        <w:pStyle w:val="bijschrift"/>
      </w:pPr>
      <w:r w:rsidRPr="00721977">
        <w:rPr>
          <w:lang w:val="en-US"/>
        </w:rPr>
        <w:br w:type="column"/>
      </w:r>
      <w:r>
        <w:rPr>
          <w:noProof/>
        </w:rPr>
        <w:drawing>
          <wp:inline distT="0" distB="0" distL="0" distR="0" wp14:anchorId="6CC633AD" wp14:editId="616A55CC">
            <wp:extent cx="3215005" cy="4819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5005" cy="4819650"/>
                    </a:xfrm>
                    <a:prstGeom prst="rect">
                      <a:avLst/>
                    </a:prstGeom>
                  </pic:spPr>
                </pic:pic>
              </a:graphicData>
            </a:graphic>
          </wp:inline>
        </w:drawing>
      </w:r>
    </w:p>
    <w:p w14:paraId="54DC585A" w14:textId="13E3D682" w:rsidR="00E14BDF" w:rsidRPr="00721977" w:rsidRDefault="00E14BDF" w:rsidP="00E14BDF">
      <w:pPr>
        <w:pStyle w:val="bijschrift"/>
        <w:rPr>
          <w:lang w:val="en-US"/>
        </w:rPr>
      </w:pPr>
      <w:r w:rsidRPr="00721977">
        <w:rPr>
          <w:lang w:val="en-US"/>
        </w:rPr>
        <w:t>Installati</w:t>
      </w:r>
      <w:r w:rsidR="00721977" w:rsidRPr="00721977">
        <w:rPr>
          <w:lang w:val="en-US"/>
        </w:rPr>
        <w:t>on view</w:t>
      </w:r>
      <w:r w:rsidRPr="00721977">
        <w:rPr>
          <w:lang w:val="en-US"/>
        </w:rPr>
        <w:t xml:space="preserve"> Kato Six M Leuven, 2022</w:t>
      </w:r>
      <w:r w:rsidRPr="00721977">
        <w:rPr>
          <w:lang w:val="en-US"/>
        </w:rPr>
        <w:br/>
        <w:t>© M Leuven (</w:t>
      </w:r>
      <w:r w:rsidR="0013760D">
        <w:rPr>
          <w:lang w:val="en-US"/>
        </w:rPr>
        <w:t>ph</w:t>
      </w:r>
      <w:r w:rsidRPr="00721977">
        <w:rPr>
          <w:lang w:val="en-US"/>
        </w:rPr>
        <w:t>oto Dirk Pauwels)</w:t>
      </w:r>
    </w:p>
    <w:p w14:paraId="2859A863" w14:textId="24364F36" w:rsidR="00AD1B60" w:rsidRDefault="00E14BDF" w:rsidP="00AD1B60">
      <w:pPr>
        <w:pStyle w:val="bijschrift"/>
      </w:pPr>
      <w:r>
        <w:rPr>
          <w:noProof/>
        </w:rPr>
        <w:drawing>
          <wp:inline distT="0" distB="0" distL="0" distR="0" wp14:anchorId="73003382" wp14:editId="20B965A9">
            <wp:extent cx="3215005" cy="2143125"/>
            <wp:effectExtent l="0" t="0" r="0" b="3175"/>
            <wp:docPr id="16" name="Picture 16" descr="A picture containing floor, indoor, window,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loor, indoor, window, paint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5005" cy="2143125"/>
                    </a:xfrm>
                    <a:prstGeom prst="rect">
                      <a:avLst/>
                    </a:prstGeom>
                  </pic:spPr>
                </pic:pic>
              </a:graphicData>
            </a:graphic>
          </wp:inline>
        </w:drawing>
      </w:r>
    </w:p>
    <w:p w14:paraId="02241476" w14:textId="02E1B780" w:rsidR="00E14BDF" w:rsidRPr="00721977" w:rsidRDefault="00E14BDF" w:rsidP="00E14BDF">
      <w:pPr>
        <w:pStyle w:val="bijschrift"/>
        <w:rPr>
          <w:lang w:val="en-US"/>
        </w:rPr>
      </w:pPr>
      <w:r w:rsidRPr="00721977">
        <w:rPr>
          <w:lang w:val="en-US"/>
        </w:rPr>
        <w:t>Installati</w:t>
      </w:r>
      <w:r w:rsidR="00721977" w:rsidRPr="00721977">
        <w:rPr>
          <w:lang w:val="en-US"/>
        </w:rPr>
        <w:t>on view</w:t>
      </w:r>
      <w:r w:rsidRPr="00721977">
        <w:rPr>
          <w:lang w:val="en-US"/>
        </w:rPr>
        <w:t xml:space="preserve"> Kato Six M Leuven, 2022</w:t>
      </w:r>
      <w:r w:rsidRPr="00721977">
        <w:rPr>
          <w:lang w:val="en-US"/>
        </w:rPr>
        <w:br/>
        <w:t>© M Leuven (</w:t>
      </w:r>
      <w:r w:rsidR="0013760D">
        <w:rPr>
          <w:lang w:val="en-US"/>
        </w:rPr>
        <w:t>ph</w:t>
      </w:r>
      <w:r w:rsidRPr="00721977">
        <w:rPr>
          <w:lang w:val="en-US"/>
        </w:rPr>
        <w:t>oto Dirk Pauwels)</w:t>
      </w:r>
    </w:p>
    <w:p w14:paraId="07E2C8F8" w14:textId="3E0FCAFC" w:rsidR="00E14BDF" w:rsidRPr="0013760D" w:rsidRDefault="00E14BDF">
      <w:pPr>
        <w:rPr>
          <w:lang w:val="en-US"/>
        </w:rPr>
      </w:pPr>
      <w:r w:rsidRPr="0013760D">
        <w:rPr>
          <w:lang w:val="en-US"/>
        </w:rPr>
        <w:br w:type="page"/>
      </w:r>
    </w:p>
    <w:p w14:paraId="127EA8A2" w14:textId="77777777" w:rsidR="00E14BDF" w:rsidRPr="00721977" w:rsidRDefault="00E14BDF" w:rsidP="00AD1B60">
      <w:pPr>
        <w:pStyle w:val="bijschrift"/>
        <w:rPr>
          <w:lang w:val="en-US"/>
        </w:rPr>
        <w:sectPr w:rsidR="00E14BDF" w:rsidRPr="00721977" w:rsidSect="00AD1B60">
          <w:type w:val="continuous"/>
          <w:pgSz w:w="11906" w:h="16838"/>
          <w:pgMar w:top="720" w:right="720" w:bottom="720" w:left="720" w:header="708" w:footer="340" w:gutter="0"/>
          <w:cols w:num="2" w:space="340"/>
          <w:docGrid w:linePitch="360"/>
        </w:sectPr>
      </w:pPr>
    </w:p>
    <w:p w14:paraId="338B1DDF" w14:textId="178DE440" w:rsidR="00AD1B60" w:rsidRDefault="00E14BDF" w:rsidP="00AD1B60">
      <w:pPr>
        <w:pStyle w:val="bijschrift"/>
      </w:pPr>
      <w:r>
        <w:rPr>
          <w:noProof/>
        </w:rPr>
        <w:lastRenderedPageBreak/>
        <w:drawing>
          <wp:inline distT="0" distB="0" distL="0" distR="0" wp14:anchorId="13CA5FFD" wp14:editId="0B28C4C5">
            <wp:extent cx="6645910" cy="4432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4432935"/>
                    </a:xfrm>
                    <a:prstGeom prst="rect">
                      <a:avLst/>
                    </a:prstGeom>
                  </pic:spPr>
                </pic:pic>
              </a:graphicData>
            </a:graphic>
          </wp:inline>
        </w:drawing>
      </w:r>
    </w:p>
    <w:p w14:paraId="397A39B3" w14:textId="6953E387" w:rsidR="00E14BDF" w:rsidRDefault="00E14BDF" w:rsidP="00AD1B60">
      <w:pPr>
        <w:pStyle w:val="bijschrift"/>
        <w:rPr>
          <w:lang w:val="en-US"/>
        </w:rPr>
      </w:pPr>
      <w:r w:rsidRPr="00E14BDF">
        <w:rPr>
          <w:i/>
          <w:iCs/>
          <w:lang w:val="en-US"/>
        </w:rPr>
        <w:t>State of Matter</w:t>
      </w:r>
      <w:r w:rsidRPr="00E14BDF">
        <w:rPr>
          <w:lang w:val="en-US"/>
        </w:rPr>
        <w:t>, Kato Six, 2019, Courtesy the artist © M Leuven (</w:t>
      </w:r>
      <w:r w:rsidR="0013760D">
        <w:rPr>
          <w:lang w:val="en-US"/>
        </w:rPr>
        <w:t>ph</w:t>
      </w:r>
      <w:r w:rsidRPr="00E14BDF">
        <w:rPr>
          <w:lang w:val="en-US"/>
        </w:rPr>
        <w:t>oto Dirk Pauwels)</w:t>
      </w:r>
    </w:p>
    <w:p w14:paraId="28E0954E" w14:textId="77777777" w:rsidR="00E14BDF" w:rsidRDefault="00E14BDF" w:rsidP="00AD1B60">
      <w:pPr>
        <w:pStyle w:val="bijschrift"/>
        <w:rPr>
          <w:lang w:val="en-US"/>
        </w:rPr>
      </w:pPr>
    </w:p>
    <w:p w14:paraId="005010A0" w14:textId="19CA5D2C" w:rsidR="00E14BDF" w:rsidRDefault="00E14BDF" w:rsidP="00AD1B60">
      <w:pPr>
        <w:pStyle w:val="bijschrift"/>
        <w:rPr>
          <w:lang w:val="en-US"/>
        </w:rPr>
      </w:pPr>
      <w:r>
        <w:rPr>
          <w:noProof/>
          <w:lang w:val="en-US"/>
        </w:rPr>
        <w:drawing>
          <wp:inline distT="0" distB="0" distL="0" distR="0" wp14:anchorId="01DC0726" wp14:editId="20773F76">
            <wp:extent cx="6645910" cy="4430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4FBDA429" w14:textId="018D7450" w:rsidR="0014357A" w:rsidRDefault="00E14BDF">
      <w:pPr>
        <w:rPr>
          <w:rFonts w:ascii="NB International Pro" w:hAnsi="NB International Pro"/>
          <w:sz w:val="21"/>
          <w:szCs w:val="21"/>
          <w:lang w:val="en-US"/>
        </w:rPr>
      </w:pPr>
      <w:r w:rsidRPr="00E14BDF">
        <w:rPr>
          <w:rFonts w:ascii="NB International Pro" w:hAnsi="NB International Pro"/>
          <w:i/>
          <w:iCs/>
          <w:sz w:val="21"/>
          <w:szCs w:val="21"/>
          <w:lang w:val="en-US"/>
        </w:rPr>
        <w:t>Background Hum</w:t>
      </w:r>
      <w:r w:rsidRPr="00E14BDF">
        <w:rPr>
          <w:rFonts w:ascii="NB International Pro" w:hAnsi="NB International Pro"/>
          <w:sz w:val="21"/>
          <w:szCs w:val="21"/>
          <w:lang w:val="en-US"/>
        </w:rPr>
        <w:t>, Kato Six, 2016, Cera-collecti</w:t>
      </w:r>
      <w:r w:rsidR="00721977">
        <w:rPr>
          <w:rFonts w:ascii="NB International Pro" w:hAnsi="NB International Pro"/>
          <w:sz w:val="21"/>
          <w:szCs w:val="21"/>
          <w:lang w:val="en-US"/>
        </w:rPr>
        <w:t>on</w:t>
      </w:r>
      <w:r w:rsidRPr="00E14BDF">
        <w:rPr>
          <w:rFonts w:ascii="NB International Pro" w:hAnsi="NB International Pro"/>
          <w:sz w:val="21"/>
          <w:szCs w:val="21"/>
          <w:lang w:val="en-US"/>
        </w:rPr>
        <w:t xml:space="preserve"> </w:t>
      </w:r>
      <w:r w:rsidR="00DD2E87">
        <w:rPr>
          <w:rFonts w:ascii="NB International Pro" w:hAnsi="NB International Pro"/>
          <w:sz w:val="21"/>
          <w:szCs w:val="21"/>
          <w:lang w:val="en-US"/>
        </w:rPr>
        <w:t xml:space="preserve">by </w:t>
      </w:r>
      <w:r w:rsidRPr="00E14BDF">
        <w:rPr>
          <w:rFonts w:ascii="NB International Pro" w:hAnsi="NB International Pro"/>
          <w:sz w:val="21"/>
          <w:szCs w:val="21"/>
          <w:lang w:val="en-US"/>
        </w:rPr>
        <w:t>M Leuven © M Leuven (</w:t>
      </w:r>
      <w:r w:rsidR="0013760D">
        <w:rPr>
          <w:rFonts w:ascii="NB International Pro" w:hAnsi="NB International Pro"/>
          <w:sz w:val="21"/>
          <w:szCs w:val="21"/>
          <w:lang w:val="en-US"/>
        </w:rPr>
        <w:t>ph</w:t>
      </w:r>
      <w:r w:rsidRPr="00E14BDF">
        <w:rPr>
          <w:rFonts w:ascii="NB International Pro" w:hAnsi="NB International Pro"/>
          <w:sz w:val="21"/>
          <w:szCs w:val="21"/>
          <w:lang w:val="en-US"/>
        </w:rPr>
        <w:t>oto Dirk Pauwels)</w:t>
      </w:r>
    </w:p>
    <w:p w14:paraId="0C44F6C0" w14:textId="3AA7ADA0" w:rsidR="0014357A" w:rsidRDefault="0014357A">
      <w:pPr>
        <w:rPr>
          <w:rFonts w:ascii="NB International Pro" w:hAnsi="NB International Pro"/>
          <w:sz w:val="21"/>
          <w:szCs w:val="21"/>
          <w:lang w:val="en-US"/>
        </w:rPr>
      </w:pPr>
      <w:r>
        <w:rPr>
          <w:rFonts w:ascii="NB International Pro" w:hAnsi="NB International Pro"/>
          <w:sz w:val="21"/>
          <w:szCs w:val="21"/>
          <w:lang w:val="en-US"/>
        </w:rPr>
        <w:br w:type="page"/>
      </w:r>
      <w:r w:rsidR="00325159">
        <w:rPr>
          <w:rFonts w:ascii="NB International Pro" w:hAnsi="NB International Pro"/>
          <w:noProof/>
          <w:sz w:val="21"/>
          <w:szCs w:val="21"/>
          <w:lang w:val="en-US"/>
        </w:rPr>
        <w:lastRenderedPageBreak/>
        <w:drawing>
          <wp:inline distT="0" distB="0" distL="0" distR="0" wp14:anchorId="0553AB08" wp14:editId="0F715C48">
            <wp:extent cx="6645910" cy="4432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4432935"/>
                    </a:xfrm>
                    <a:prstGeom prst="rect">
                      <a:avLst/>
                    </a:prstGeom>
                  </pic:spPr>
                </pic:pic>
              </a:graphicData>
            </a:graphic>
          </wp:inline>
        </w:drawing>
      </w:r>
    </w:p>
    <w:p w14:paraId="4DBCB8A7" w14:textId="62189299" w:rsidR="00325159" w:rsidRPr="00721977" w:rsidRDefault="00325159" w:rsidP="00325159">
      <w:pPr>
        <w:pStyle w:val="bijschrift"/>
        <w:rPr>
          <w:lang w:val="en-US"/>
        </w:rPr>
      </w:pPr>
      <w:r w:rsidRPr="00721977">
        <w:rPr>
          <w:i/>
          <w:iCs/>
          <w:lang w:val="en-US"/>
        </w:rPr>
        <w:t>Spinning Lines, Twisting Thoughts</w:t>
      </w:r>
      <w:r w:rsidRPr="00721977">
        <w:rPr>
          <w:lang w:val="en-US"/>
        </w:rPr>
        <w:t xml:space="preserve">, Kato Six, 2017, </w:t>
      </w:r>
      <w:r w:rsidR="00721977" w:rsidRPr="00721977">
        <w:rPr>
          <w:lang w:val="en-US"/>
        </w:rPr>
        <w:t>Flemish Government</w:t>
      </w:r>
      <w:r w:rsidR="00DD2E87">
        <w:rPr>
          <w:lang w:val="en-US"/>
        </w:rPr>
        <w:t xml:space="preserve"> by</w:t>
      </w:r>
      <w:r w:rsidRPr="00721977">
        <w:rPr>
          <w:lang w:val="en-US"/>
        </w:rPr>
        <w:t xml:space="preserve"> M Leuven</w:t>
      </w:r>
      <w:r w:rsidRPr="00721977">
        <w:rPr>
          <w:lang w:val="en-US"/>
        </w:rPr>
        <w:br/>
        <w:t>© M Leuven (</w:t>
      </w:r>
      <w:r w:rsidR="0013760D">
        <w:rPr>
          <w:lang w:val="en-US"/>
        </w:rPr>
        <w:t>ph</w:t>
      </w:r>
      <w:r w:rsidRPr="00721977">
        <w:rPr>
          <w:lang w:val="en-US"/>
        </w:rPr>
        <w:t>oto Dirk Pauwels)</w:t>
      </w:r>
    </w:p>
    <w:p w14:paraId="3FB6E17D" w14:textId="6E02CDCB" w:rsidR="003C2919" w:rsidRPr="00721977" w:rsidRDefault="003C2919">
      <w:pPr>
        <w:rPr>
          <w:rFonts w:ascii="NB International Pro" w:hAnsi="NB International Pro"/>
          <w:sz w:val="21"/>
          <w:szCs w:val="21"/>
          <w:lang w:val="en-US"/>
        </w:rPr>
      </w:pPr>
      <w:r w:rsidRPr="00721977">
        <w:rPr>
          <w:rFonts w:ascii="NB International Pro" w:hAnsi="NB International Pro"/>
          <w:sz w:val="21"/>
          <w:szCs w:val="21"/>
          <w:lang w:val="en-US"/>
        </w:rPr>
        <w:br w:type="page"/>
      </w:r>
    </w:p>
    <w:p w14:paraId="064729E6" w14:textId="77777777" w:rsidR="003C2919" w:rsidRPr="00721977" w:rsidRDefault="003C2919" w:rsidP="003C2919">
      <w:pPr>
        <w:pStyle w:val="titel"/>
        <w:rPr>
          <w:lang w:val="en-US"/>
        </w:rPr>
        <w:sectPr w:rsidR="003C2919" w:rsidRPr="00721977" w:rsidSect="00E14BDF">
          <w:type w:val="continuous"/>
          <w:pgSz w:w="11906" w:h="16838"/>
          <w:pgMar w:top="720" w:right="720" w:bottom="720" w:left="720" w:header="708" w:footer="340" w:gutter="0"/>
          <w:cols w:space="340"/>
          <w:docGrid w:linePitch="360"/>
        </w:sectPr>
      </w:pPr>
    </w:p>
    <w:p w14:paraId="388DD806" w14:textId="6FB9ACC7" w:rsidR="003C2919" w:rsidRPr="0035267C" w:rsidRDefault="003C2919" w:rsidP="003C2919">
      <w:pPr>
        <w:pStyle w:val="titel"/>
        <w:rPr>
          <w:lang w:val="en-US"/>
        </w:rPr>
      </w:pPr>
      <w:r w:rsidRPr="0035267C">
        <w:rPr>
          <w:lang w:val="en-US"/>
        </w:rPr>
        <w:lastRenderedPageBreak/>
        <w:t>PUBLICATI</w:t>
      </w:r>
      <w:r w:rsidR="0035267C" w:rsidRPr="0035267C">
        <w:rPr>
          <w:lang w:val="en-US"/>
        </w:rPr>
        <w:t>ON</w:t>
      </w:r>
      <w:r w:rsidRPr="0035267C">
        <w:rPr>
          <w:lang w:val="en-US"/>
        </w:rPr>
        <w:t xml:space="preserve"> </w:t>
      </w:r>
    </w:p>
    <w:p w14:paraId="392EAF4A" w14:textId="77777777" w:rsidR="0035267C" w:rsidRPr="0035267C" w:rsidRDefault="0035267C" w:rsidP="0035267C">
      <w:pPr>
        <w:pStyle w:val="broodtekst"/>
        <w:rPr>
          <w:lang w:val="en-GB"/>
        </w:rPr>
      </w:pPr>
      <w:r w:rsidRPr="0035267C">
        <w:rPr>
          <w:lang w:val="en-GB"/>
        </w:rPr>
        <w:t>To coincide with the exhibition, M and Posture Editions are publishing the book 'Sawing a plank is like going for a walk', about Kato Six's oeuvre. The publication costs 30 euros and is available at Barbóék in M.</w:t>
      </w:r>
    </w:p>
    <w:p w14:paraId="04863FD4" w14:textId="77777777" w:rsidR="003C2919" w:rsidRPr="0035267C" w:rsidRDefault="003C2919" w:rsidP="003C2919">
      <w:pPr>
        <w:pStyle w:val="broodtekst"/>
        <w:rPr>
          <w:lang w:val="en-GB"/>
        </w:rPr>
      </w:pPr>
    </w:p>
    <w:p w14:paraId="44EF61A0" w14:textId="62125620" w:rsidR="0035267C" w:rsidRPr="0035267C" w:rsidRDefault="0035267C" w:rsidP="0035267C">
      <w:pPr>
        <w:pStyle w:val="broodtekst"/>
        <w:rPr>
          <w:lang w:val="en-US"/>
        </w:rPr>
      </w:pPr>
      <w:r w:rsidRPr="0035267C">
        <w:rPr>
          <w:lang w:val="en-US"/>
        </w:rPr>
        <w:t>Published by</w:t>
      </w:r>
      <w:r w:rsidR="00DA1C45">
        <w:rPr>
          <w:lang w:val="en-US"/>
        </w:rPr>
        <w:t>:</w:t>
      </w:r>
      <w:r w:rsidRPr="0035267C">
        <w:rPr>
          <w:lang w:val="en-US"/>
        </w:rPr>
        <w:t xml:space="preserve"> Posture Editons &amp; M Leuven</w:t>
      </w:r>
    </w:p>
    <w:p w14:paraId="2E810AE6" w14:textId="747F0182" w:rsidR="0035267C" w:rsidRPr="0035267C" w:rsidRDefault="0035267C" w:rsidP="0035267C">
      <w:pPr>
        <w:pStyle w:val="broodtekst"/>
        <w:rPr>
          <w:lang w:val="en-US"/>
        </w:rPr>
      </w:pPr>
      <w:r w:rsidRPr="0035267C">
        <w:rPr>
          <w:lang w:val="en-US"/>
        </w:rPr>
        <w:t>Concept, typography and production</w:t>
      </w:r>
      <w:r w:rsidR="00DA1C45">
        <w:rPr>
          <w:lang w:val="en-US"/>
        </w:rPr>
        <w:t>:</w:t>
      </w:r>
      <w:r w:rsidRPr="0035267C">
        <w:rPr>
          <w:lang w:val="en-US"/>
        </w:rPr>
        <w:t xml:space="preserve"> Stien Stessens, Nikolaas Demoen, Katrien Daemers and Kato Six</w:t>
      </w:r>
    </w:p>
    <w:p w14:paraId="278BDE44" w14:textId="4769CA0B" w:rsidR="0035267C" w:rsidRPr="0035267C" w:rsidRDefault="0035267C" w:rsidP="0035267C">
      <w:pPr>
        <w:pStyle w:val="broodtekst"/>
        <w:rPr>
          <w:lang w:val="en-US"/>
        </w:rPr>
      </w:pPr>
      <w:r w:rsidRPr="0035267C">
        <w:rPr>
          <w:lang w:val="en-US"/>
        </w:rPr>
        <w:t>Text</w:t>
      </w:r>
      <w:r w:rsidR="00DA1C45">
        <w:rPr>
          <w:lang w:val="en-US"/>
        </w:rPr>
        <w:t>:</w:t>
      </w:r>
      <w:r w:rsidRPr="0035267C">
        <w:rPr>
          <w:lang w:val="en-US"/>
        </w:rPr>
        <w:t xml:space="preserve"> Phillip Van den Bossche, Agata Jasztrzabek (Filarowska), Eva Wittocx</w:t>
      </w:r>
    </w:p>
    <w:p w14:paraId="3BDA9FD5" w14:textId="4078DE8A" w:rsidR="0035267C" w:rsidRPr="0035267C" w:rsidRDefault="0035267C" w:rsidP="0035267C">
      <w:pPr>
        <w:pStyle w:val="broodtekst"/>
        <w:rPr>
          <w:lang w:val="en-US"/>
        </w:rPr>
      </w:pPr>
      <w:r w:rsidRPr="0035267C">
        <w:rPr>
          <w:lang w:val="en-US"/>
        </w:rPr>
        <w:t>Final editing</w:t>
      </w:r>
      <w:r w:rsidR="00DA1C45">
        <w:rPr>
          <w:lang w:val="en-US"/>
        </w:rPr>
        <w:t>:</w:t>
      </w:r>
      <w:r w:rsidRPr="0035267C">
        <w:rPr>
          <w:lang w:val="en-US"/>
        </w:rPr>
        <w:t xml:space="preserve"> Eleonora Ivory Weber (text Filarowska), Het Vertaalcollectief (tekst Eva Wittocx)</w:t>
      </w:r>
    </w:p>
    <w:p w14:paraId="4D329302" w14:textId="453BAD79" w:rsidR="0035267C" w:rsidRPr="0035267C" w:rsidRDefault="0035267C" w:rsidP="0035267C">
      <w:pPr>
        <w:pStyle w:val="broodtekst"/>
        <w:rPr>
          <w:lang w:val="en-US"/>
        </w:rPr>
      </w:pPr>
      <w:r w:rsidRPr="0035267C">
        <w:rPr>
          <w:lang w:val="en-US"/>
        </w:rPr>
        <w:t>Translation</w:t>
      </w:r>
      <w:r w:rsidR="00DA1C45">
        <w:rPr>
          <w:lang w:val="en-US"/>
        </w:rPr>
        <w:t>:</w:t>
      </w:r>
      <w:r w:rsidRPr="0035267C">
        <w:rPr>
          <w:lang w:val="en-US"/>
        </w:rPr>
        <w:t xml:space="preserve"> Sis Matthé </w:t>
      </w:r>
      <w:r w:rsidR="00974432">
        <w:rPr>
          <w:lang w:val="en-US"/>
        </w:rPr>
        <w:br/>
      </w:r>
      <w:r w:rsidRPr="0035267C">
        <w:rPr>
          <w:lang w:val="en-US"/>
        </w:rPr>
        <w:t>(final editing: Clodagh Kinsella)</w:t>
      </w:r>
    </w:p>
    <w:p w14:paraId="0276691A" w14:textId="77FFA41E" w:rsidR="0035267C" w:rsidRPr="0035267C" w:rsidRDefault="0035267C" w:rsidP="0035267C">
      <w:pPr>
        <w:pStyle w:val="broodtekst"/>
        <w:rPr>
          <w:lang w:val="en-US"/>
        </w:rPr>
      </w:pPr>
      <w:r w:rsidRPr="0035267C">
        <w:rPr>
          <w:lang w:val="en-US"/>
        </w:rPr>
        <w:t>Photocredits</w:t>
      </w:r>
      <w:r w:rsidR="00DA1C45">
        <w:rPr>
          <w:lang w:val="en-US"/>
        </w:rPr>
        <w:t>:</w:t>
      </w:r>
      <w:r w:rsidRPr="0035267C">
        <w:rPr>
          <w:lang w:val="en-US"/>
        </w:rPr>
        <w:t xml:space="preserve"> Sybilla Britani, Sári Ember, Hugard &amp; Vanoverschelde, Yves Ray, Ellen Ryckx,</w:t>
      </w:r>
      <w:r w:rsidR="00DA1C45">
        <w:rPr>
          <w:lang w:val="en-US"/>
        </w:rPr>
        <w:t xml:space="preserve"> </w:t>
      </w:r>
      <w:r w:rsidRPr="0035267C">
        <w:rPr>
          <w:lang w:val="en-US"/>
        </w:rPr>
        <w:t>Joost Goethals, Tom Callemin &amp; Dirk Pauwels</w:t>
      </w:r>
    </w:p>
    <w:p w14:paraId="13AAC1E5" w14:textId="2547FA00" w:rsidR="0035267C" w:rsidRPr="0035267C" w:rsidRDefault="0035267C" w:rsidP="0035267C">
      <w:pPr>
        <w:pStyle w:val="broodtekst"/>
        <w:rPr>
          <w:lang w:val="en-US"/>
        </w:rPr>
      </w:pPr>
      <w:r w:rsidRPr="0035267C">
        <w:rPr>
          <w:lang w:val="en-US"/>
        </w:rPr>
        <w:t>Lithography</w:t>
      </w:r>
      <w:r w:rsidR="00DA1C45">
        <w:rPr>
          <w:lang w:val="en-US"/>
        </w:rPr>
        <w:t>:</w:t>
      </w:r>
      <w:r w:rsidRPr="0035267C">
        <w:rPr>
          <w:lang w:val="en-US"/>
        </w:rPr>
        <w:t xml:space="preserve"> Cédric Verhelst</w:t>
      </w:r>
    </w:p>
    <w:p w14:paraId="18DD318F" w14:textId="64F92635" w:rsidR="0035267C" w:rsidRPr="0035267C" w:rsidRDefault="0035267C" w:rsidP="0035267C">
      <w:pPr>
        <w:pStyle w:val="broodtekst"/>
        <w:rPr>
          <w:lang w:val="en-US"/>
        </w:rPr>
      </w:pPr>
      <w:r w:rsidRPr="0035267C">
        <w:rPr>
          <w:lang w:val="en-US"/>
        </w:rPr>
        <w:t>Typeset</w:t>
      </w:r>
      <w:r w:rsidR="00DA1C45">
        <w:rPr>
          <w:lang w:val="en-US"/>
        </w:rPr>
        <w:t>:</w:t>
      </w:r>
      <w:r w:rsidRPr="0035267C">
        <w:rPr>
          <w:lang w:val="en-US"/>
        </w:rPr>
        <w:t xml:space="preserve"> in Baskerville URW and Acumin Pro printed on </w:t>
      </w:r>
      <w:r w:rsidR="00974432">
        <w:rPr>
          <w:lang w:val="en-US"/>
        </w:rPr>
        <w:br/>
      </w:r>
      <w:r w:rsidRPr="0035267C">
        <w:rPr>
          <w:lang w:val="en-US"/>
        </w:rPr>
        <w:t>Munken lynx rough and Gmund colors by Antilope De Bie/Graphius Group</w:t>
      </w:r>
    </w:p>
    <w:p w14:paraId="78C2EA60" w14:textId="77777777" w:rsidR="0035267C" w:rsidRPr="0035267C" w:rsidRDefault="0035267C" w:rsidP="0035267C">
      <w:pPr>
        <w:pStyle w:val="broodtekst"/>
        <w:rPr>
          <w:lang w:val="en-US"/>
        </w:rPr>
      </w:pPr>
      <w:r w:rsidRPr="0035267C">
        <w:rPr>
          <w:lang w:val="en-US"/>
        </w:rPr>
        <w:t>ISBN 978 94 9126 251 7</w:t>
      </w:r>
    </w:p>
    <w:p w14:paraId="68A66440" w14:textId="77777777" w:rsidR="0035267C" w:rsidRPr="0035267C" w:rsidRDefault="0035267C" w:rsidP="0035267C">
      <w:pPr>
        <w:pStyle w:val="broodtekst"/>
        <w:rPr>
          <w:lang w:val="en-US"/>
        </w:rPr>
      </w:pPr>
      <w:r w:rsidRPr="0035267C">
        <w:rPr>
          <w:lang w:val="en-US"/>
        </w:rPr>
        <w:t>D/2022/12.774/3</w:t>
      </w:r>
    </w:p>
    <w:p w14:paraId="5260E35C" w14:textId="77777777" w:rsidR="0035267C" w:rsidRPr="0035267C" w:rsidRDefault="0035267C" w:rsidP="0035267C">
      <w:pPr>
        <w:pStyle w:val="broodtekst"/>
        <w:rPr>
          <w:lang w:val="en-US"/>
        </w:rPr>
      </w:pPr>
      <w:r w:rsidRPr="0035267C">
        <w:rPr>
          <w:lang w:val="en-US"/>
        </w:rPr>
        <w:t>This book is supported by M Leuven. The artist is supported by the Flemish Government.</w:t>
      </w:r>
    </w:p>
    <w:p w14:paraId="05AAD7DB" w14:textId="77777777" w:rsidR="00974432" w:rsidRDefault="00974432" w:rsidP="003C2919">
      <w:pPr>
        <w:pStyle w:val="broodtekst"/>
        <w:rPr>
          <w:lang w:val="en-US"/>
        </w:rPr>
        <w:sectPr w:rsidR="00974432" w:rsidSect="00974432">
          <w:type w:val="continuous"/>
          <w:pgSz w:w="11906" w:h="16838"/>
          <w:pgMar w:top="720" w:right="720" w:bottom="720" w:left="720" w:header="708" w:footer="340" w:gutter="0"/>
          <w:cols w:space="720"/>
          <w:docGrid w:linePitch="360"/>
        </w:sectPr>
      </w:pPr>
    </w:p>
    <w:p w14:paraId="3A31A7E0" w14:textId="77777777" w:rsidR="003C2919" w:rsidRPr="0035267C" w:rsidRDefault="003C2919" w:rsidP="003C2919">
      <w:pPr>
        <w:pStyle w:val="broodtekst"/>
        <w:rPr>
          <w:lang w:val="en-US"/>
        </w:rPr>
      </w:pPr>
    </w:p>
    <w:p w14:paraId="61F510F9" w14:textId="6AEAB2B0" w:rsidR="003C2919" w:rsidRPr="00F61A4D" w:rsidRDefault="003C2919" w:rsidP="003C2919">
      <w:pPr>
        <w:pStyle w:val="broodtekst"/>
        <w:rPr>
          <w:lang w:val="en-US"/>
        </w:rPr>
      </w:pPr>
      <w:r w:rsidRPr="0035267C">
        <w:rPr>
          <w:lang w:val="en-US"/>
        </w:rPr>
        <w:br w:type="column"/>
      </w:r>
      <w:r>
        <w:rPr>
          <w:noProof/>
        </w:rPr>
        <w:drawing>
          <wp:anchor distT="0" distB="0" distL="114300" distR="114300" simplePos="0" relativeHeight="251659264" behindDoc="0" locked="0" layoutInCell="1" allowOverlap="1" wp14:anchorId="2815082D" wp14:editId="2B1BCFA1">
            <wp:simplePos x="0" y="0"/>
            <wp:positionH relativeFrom="margin">
              <wp:align>right</wp:align>
            </wp:positionH>
            <wp:positionV relativeFrom="margin">
              <wp:align>top</wp:align>
            </wp:positionV>
            <wp:extent cx="3215005" cy="45573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005" cy="4557395"/>
                    </a:xfrm>
                    <a:prstGeom prst="rect">
                      <a:avLst/>
                    </a:prstGeom>
                  </pic:spPr>
                </pic:pic>
              </a:graphicData>
            </a:graphic>
          </wp:anchor>
        </w:drawing>
      </w:r>
    </w:p>
    <w:p w14:paraId="48D5EDAB" w14:textId="77777777" w:rsidR="003C2919" w:rsidRPr="00F61A4D" w:rsidRDefault="003C2919">
      <w:pPr>
        <w:rPr>
          <w:rFonts w:ascii="NB International Pro Light" w:hAnsi="NB International Pro Light"/>
          <w:lang w:val="en-US"/>
        </w:rPr>
      </w:pPr>
      <w:r w:rsidRPr="00F61A4D">
        <w:rPr>
          <w:lang w:val="en-US"/>
        </w:rPr>
        <w:br w:type="page"/>
      </w:r>
    </w:p>
    <w:p w14:paraId="1D7ADC37" w14:textId="77777777" w:rsidR="00974432" w:rsidRPr="00F61A4D" w:rsidRDefault="00974432" w:rsidP="001A065A">
      <w:pPr>
        <w:pStyle w:val="titel"/>
        <w:rPr>
          <w:lang w:val="en-US"/>
        </w:rPr>
        <w:sectPr w:rsidR="00974432" w:rsidRPr="00F61A4D" w:rsidSect="003C2919">
          <w:type w:val="continuous"/>
          <w:pgSz w:w="11906" w:h="16838"/>
          <w:pgMar w:top="720" w:right="720" w:bottom="720" w:left="720" w:header="708" w:footer="340" w:gutter="0"/>
          <w:cols w:num="2" w:space="340"/>
          <w:docGrid w:linePitch="360"/>
        </w:sectPr>
      </w:pPr>
    </w:p>
    <w:p w14:paraId="4E0420B9" w14:textId="77777777" w:rsidR="00020C6B" w:rsidRPr="00020C6B" w:rsidRDefault="00020C6B" w:rsidP="001A065A">
      <w:pPr>
        <w:pStyle w:val="titel"/>
      </w:pPr>
      <w:r w:rsidRPr="00020C6B">
        <w:lastRenderedPageBreak/>
        <w:t>PRACTICAL</w:t>
      </w:r>
    </w:p>
    <w:p w14:paraId="1AD1F187" w14:textId="10D00FF8" w:rsidR="00020C6B" w:rsidRPr="00020C6B" w:rsidRDefault="00020C6B" w:rsidP="00DA1C45">
      <w:pPr>
        <w:pStyle w:val="broodtekst"/>
        <w:spacing w:after="0"/>
      </w:pPr>
      <w:r w:rsidRPr="00020C6B">
        <w:t>M LEUVEN</w:t>
      </w:r>
      <w:r w:rsidR="001A065A">
        <w:br/>
      </w:r>
      <w:r w:rsidRPr="00020C6B">
        <w:t>Vanderkelenstraat 28</w:t>
      </w:r>
      <w:r w:rsidR="001A065A">
        <w:br/>
      </w:r>
      <w:r w:rsidRPr="00020C6B">
        <w:t>3000 Leuven</w:t>
      </w:r>
    </w:p>
    <w:p w14:paraId="032B92AD" w14:textId="77777777" w:rsidR="00020C6B" w:rsidRPr="00020C6B" w:rsidRDefault="00020C6B" w:rsidP="00DA1C45">
      <w:pPr>
        <w:pStyle w:val="broodtekst"/>
        <w:spacing w:after="0"/>
      </w:pPr>
      <w:r w:rsidRPr="00020C6B">
        <w:t>+32 (16) 27 29 29</w:t>
      </w:r>
    </w:p>
    <w:p w14:paraId="39A6A707" w14:textId="1DD88C28" w:rsidR="00020C6B" w:rsidRPr="00DA1C45" w:rsidRDefault="00917174" w:rsidP="00DA1C45">
      <w:pPr>
        <w:pStyle w:val="broodtekst"/>
        <w:spacing w:after="0"/>
      </w:pPr>
      <w:hyperlink r:id="rId27" w:history="1">
        <w:r w:rsidR="00DA1C45" w:rsidRPr="00A94109">
          <w:rPr>
            <w:rStyle w:val="Hyperlink"/>
          </w:rPr>
          <w:t>info@mleuven.be</w:t>
        </w:r>
      </w:hyperlink>
      <w:r w:rsidR="00DA1C45">
        <w:t xml:space="preserve"> </w:t>
      </w:r>
    </w:p>
    <w:p w14:paraId="49628984" w14:textId="77777777" w:rsidR="00020C6B" w:rsidRPr="00020C6B" w:rsidRDefault="00020C6B" w:rsidP="00DA1C45">
      <w:pPr>
        <w:pStyle w:val="broodtekst"/>
        <w:spacing w:after="0"/>
      </w:pPr>
      <w:r w:rsidRPr="00020C6B">
        <w:t>www.mleuven.be</w:t>
      </w:r>
    </w:p>
    <w:p w14:paraId="643D1698" w14:textId="77777777" w:rsidR="00020C6B" w:rsidRPr="00974432" w:rsidRDefault="00020C6B" w:rsidP="001A065A">
      <w:pPr>
        <w:pStyle w:val="subtitel"/>
        <w:rPr>
          <w:lang w:val="en-US"/>
        </w:rPr>
      </w:pPr>
      <w:r w:rsidRPr="00974432">
        <w:rPr>
          <w:lang w:val="en-US"/>
        </w:rPr>
        <w:t>Plan your route to the museum</w:t>
      </w:r>
    </w:p>
    <w:p w14:paraId="1698B9A9" w14:textId="77777777" w:rsidR="00020C6B" w:rsidRPr="00974432" w:rsidRDefault="00020C6B" w:rsidP="00020C6B">
      <w:pPr>
        <w:pStyle w:val="broodtekst"/>
        <w:rPr>
          <w:b/>
          <w:bCs/>
          <w:lang w:val="en-US"/>
        </w:rPr>
      </w:pPr>
      <w:r w:rsidRPr="00974432">
        <w:rPr>
          <w:b/>
          <w:bCs/>
          <w:lang w:val="en-US"/>
        </w:rPr>
        <w:t>By bike</w:t>
      </w:r>
    </w:p>
    <w:p w14:paraId="7C174635" w14:textId="77777777" w:rsidR="00020C6B" w:rsidRPr="00974432" w:rsidRDefault="00020C6B" w:rsidP="00020C6B">
      <w:pPr>
        <w:pStyle w:val="broodtekst"/>
        <w:rPr>
          <w:lang w:val="en-US"/>
        </w:rPr>
      </w:pPr>
      <w:r w:rsidRPr="00974432">
        <w:rPr>
          <w:lang w:val="en-US"/>
        </w:rPr>
        <w:t>Cyclists are welcome! Parking is easy. Just use the secure underground bicycle parking at Rector de Somerplein. From there, it’s just a two-minute walk to the museum.</w:t>
      </w:r>
    </w:p>
    <w:p w14:paraId="23ED59D7" w14:textId="77777777" w:rsidR="00020C6B" w:rsidRPr="00974432" w:rsidRDefault="00020C6B" w:rsidP="00020C6B">
      <w:pPr>
        <w:pStyle w:val="broodtekst"/>
        <w:rPr>
          <w:b/>
          <w:bCs/>
          <w:lang w:val="en-US"/>
        </w:rPr>
      </w:pPr>
      <w:r w:rsidRPr="00974432">
        <w:rPr>
          <w:b/>
          <w:bCs/>
          <w:lang w:val="en-US"/>
        </w:rPr>
        <w:t>Via public transport</w:t>
      </w:r>
    </w:p>
    <w:p w14:paraId="639C46E0" w14:textId="77777777" w:rsidR="00020C6B" w:rsidRPr="00974432" w:rsidRDefault="00020C6B" w:rsidP="00020C6B">
      <w:pPr>
        <w:pStyle w:val="broodtekst"/>
        <w:rPr>
          <w:lang w:val="en-US"/>
        </w:rPr>
      </w:pPr>
      <w:r w:rsidRPr="00974432">
        <w:rPr>
          <w:lang w:val="en-US"/>
        </w:rPr>
        <w:t>The museum is a ten-minute walk from Leuven Station. Rector de Somerplein is the closest stop if you’re coming by bus. Use Google Maps to plan your route.</w:t>
      </w:r>
    </w:p>
    <w:p w14:paraId="7D57DAEF" w14:textId="77777777" w:rsidR="00020C6B" w:rsidRPr="00974432" w:rsidRDefault="00020C6B" w:rsidP="00020C6B">
      <w:pPr>
        <w:pStyle w:val="broodtekst"/>
        <w:rPr>
          <w:b/>
          <w:bCs/>
          <w:lang w:val="en-US"/>
        </w:rPr>
      </w:pPr>
      <w:r w:rsidRPr="00974432">
        <w:rPr>
          <w:b/>
          <w:bCs/>
          <w:lang w:val="en-US"/>
        </w:rPr>
        <w:t>By car</w:t>
      </w:r>
    </w:p>
    <w:p w14:paraId="2E7701AE" w14:textId="77777777" w:rsidR="00020C6B" w:rsidRPr="00974432" w:rsidRDefault="00020C6B" w:rsidP="00020C6B">
      <w:pPr>
        <w:pStyle w:val="broodtekst"/>
        <w:rPr>
          <w:lang w:val="en-US"/>
        </w:rPr>
      </w:pPr>
      <w:r w:rsidRPr="00974432">
        <w:rPr>
          <w:lang w:val="en-US"/>
        </w:rPr>
        <w:t>Leuven’s new circulation plan leads you into the city and car parks via a series of rings. Would you prefer to avoid the city’s traffic? Just park your car at one of the car parks on Leuven’s outskirts and catch a free bus to the centre. Prefer to park nearby? The Ladeuze car park is only a two-minute walk from the museum. There are also 18 spaces for disabled passengers (higher clearance: 1.90 m). Click here for more information on the circulation plan and parking options.</w:t>
      </w:r>
    </w:p>
    <w:p w14:paraId="5BB3D5E7" w14:textId="17FEB1FC" w:rsidR="001A065A" w:rsidRDefault="001A065A">
      <w:pPr>
        <w:rPr>
          <w:rFonts w:ascii="NB International Pro Light" w:hAnsi="NB International Pro Light"/>
          <w:lang w:val="en-US"/>
        </w:rPr>
      </w:pPr>
      <w:r>
        <w:rPr>
          <w:lang w:val="en-US"/>
        </w:rPr>
        <w:br w:type="page"/>
      </w:r>
    </w:p>
    <w:p w14:paraId="0D5EFAFB" w14:textId="77777777" w:rsidR="00974432" w:rsidRDefault="00974432" w:rsidP="001A065A">
      <w:pPr>
        <w:pStyle w:val="titel"/>
        <w:rPr>
          <w:lang w:val="en-US"/>
        </w:rPr>
        <w:sectPr w:rsidR="00974432" w:rsidSect="00974432">
          <w:type w:val="continuous"/>
          <w:pgSz w:w="11906" w:h="16838"/>
          <w:pgMar w:top="720" w:right="720" w:bottom="720" w:left="720" w:header="708" w:footer="340" w:gutter="0"/>
          <w:cols w:space="720"/>
          <w:docGrid w:linePitch="360"/>
        </w:sectPr>
      </w:pPr>
      <w:bookmarkStart w:id="0" w:name="_Hlk115691645"/>
    </w:p>
    <w:p w14:paraId="0B08E7BC" w14:textId="77777777" w:rsidR="001A065A" w:rsidRPr="00974432" w:rsidRDefault="001A065A" w:rsidP="001A065A">
      <w:pPr>
        <w:pStyle w:val="titel"/>
        <w:rPr>
          <w:lang w:val="en-US"/>
        </w:rPr>
      </w:pPr>
      <w:r w:rsidRPr="00974432">
        <w:rPr>
          <w:lang w:val="en-US"/>
        </w:rPr>
        <w:lastRenderedPageBreak/>
        <w:t>CONTACT</w:t>
      </w:r>
    </w:p>
    <w:p w14:paraId="1FC57E2E" w14:textId="77777777" w:rsidR="001A065A" w:rsidRPr="00974432" w:rsidRDefault="001A065A" w:rsidP="00721977">
      <w:pPr>
        <w:pStyle w:val="subtitel"/>
        <w:spacing w:before="0" w:after="0"/>
        <w:rPr>
          <w:lang w:val="en-US"/>
        </w:rPr>
      </w:pPr>
      <w:r w:rsidRPr="00974432">
        <w:rPr>
          <w:lang w:val="en-US"/>
        </w:rPr>
        <w:t>Hanne Grégoire</w:t>
      </w:r>
    </w:p>
    <w:p w14:paraId="248D2F4C" w14:textId="137EF04A" w:rsidR="001A065A" w:rsidRPr="00974432" w:rsidRDefault="001A065A" w:rsidP="00721977">
      <w:pPr>
        <w:pStyle w:val="broodtekst"/>
        <w:spacing w:after="0"/>
        <w:rPr>
          <w:lang w:val="en-US"/>
        </w:rPr>
      </w:pPr>
      <w:r w:rsidRPr="00974432">
        <w:rPr>
          <w:lang w:val="en-US"/>
        </w:rPr>
        <w:t>Head of Press &amp; Communications</w:t>
      </w:r>
      <w:r w:rsidRPr="00974432">
        <w:rPr>
          <w:lang w:val="en-US"/>
        </w:rPr>
        <w:br/>
      </w:r>
      <w:hyperlink r:id="rId28" w:history="1">
        <w:r w:rsidRPr="00974432">
          <w:rPr>
            <w:rStyle w:val="Hyperlink"/>
            <w:lang w:val="en-US"/>
          </w:rPr>
          <w:t>hanne.gregoire@mleuven.be</w:t>
        </w:r>
      </w:hyperlink>
      <w:r w:rsidRPr="00974432">
        <w:rPr>
          <w:lang w:val="en-US"/>
        </w:rPr>
        <w:br/>
        <w:t>+32 (0)472 95 52 26</w:t>
      </w:r>
    </w:p>
    <w:p w14:paraId="07D501EE" w14:textId="77777777" w:rsidR="00721977" w:rsidRPr="00974432" w:rsidRDefault="00721977" w:rsidP="00721977">
      <w:pPr>
        <w:pStyle w:val="broodtekst"/>
        <w:spacing w:after="0"/>
        <w:rPr>
          <w:lang w:val="en-US"/>
        </w:rPr>
      </w:pPr>
    </w:p>
    <w:p w14:paraId="0A08CEA7" w14:textId="77777777" w:rsidR="001A065A" w:rsidRPr="00974432" w:rsidRDefault="001A065A" w:rsidP="00721977">
      <w:pPr>
        <w:pStyle w:val="subtitel"/>
        <w:spacing w:before="0" w:after="0"/>
        <w:rPr>
          <w:lang w:val="en-US"/>
        </w:rPr>
      </w:pPr>
      <w:r w:rsidRPr="00974432">
        <w:rPr>
          <w:lang w:val="en-US"/>
        </w:rPr>
        <w:t>Samantha Fadahunsi</w:t>
      </w:r>
    </w:p>
    <w:p w14:paraId="35605D82" w14:textId="11B7C009" w:rsidR="001A065A" w:rsidRPr="00974432" w:rsidRDefault="001A065A" w:rsidP="00721977">
      <w:pPr>
        <w:pStyle w:val="broodtekst"/>
        <w:spacing w:after="0"/>
        <w:rPr>
          <w:lang w:val="en-US"/>
        </w:rPr>
      </w:pPr>
      <w:r w:rsidRPr="00974432">
        <w:rPr>
          <w:lang w:val="en-US"/>
        </w:rPr>
        <w:t>Press &amp; Communications Officer</w:t>
      </w:r>
      <w:r w:rsidRPr="00974432">
        <w:rPr>
          <w:lang w:val="en-US"/>
        </w:rPr>
        <w:br/>
      </w:r>
      <w:hyperlink r:id="rId29" w:history="1">
        <w:r w:rsidRPr="00974432">
          <w:rPr>
            <w:rStyle w:val="Hyperlink"/>
            <w:lang w:val="en-US"/>
          </w:rPr>
          <w:t>samantha.fadahunsi@mleuven.be</w:t>
        </w:r>
      </w:hyperlink>
      <w:r w:rsidRPr="00974432">
        <w:rPr>
          <w:lang w:val="en-US"/>
        </w:rPr>
        <w:br/>
        <w:t>+32 (0) 491 35 02 95</w:t>
      </w:r>
    </w:p>
    <w:p w14:paraId="514ED210" w14:textId="77777777" w:rsidR="00721977" w:rsidRPr="00974432" w:rsidRDefault="00721977" w:rsidP="00721977">
      <w:pPr>
        <w:pStyle w:val="broodtekst"/>
        <w:spacing w:after="0"/>
        <w:rPr>
          <w:lang w:val="en-US"/>
        </w:rPr>
      </w:pPr>
    </w:p>
    <w:p w14:paraId="332B7EEF" w14:textId="77777777" w:rsidR="001A065A" w:rsidRPr="00974432" w:rsidRDefault="001A065A" w:rsidP="00721977">
      <w:pPr>
        <w:pStyle w:val="subtitel"/>
        <w:spacing w:before="0" w:after="0"/>
        <w:rPr>
          <w:lang w:val="en-US"/>
        </w:rPr>
      </w:pPr>
      <w:r w:rsidRPr="00974432">
        <w:rPr>
          <w:lang w:val="en-US"/>
        </w:rPr>
        <w:t>Webpage links:</w:t>
      </w:r>
    </w:p>
    <w:p w14:paraId="26B16D12" w14:textId="57DDA3E0" w:rsidR="001A065A" w:rsidRPr="00974432" w:rsidRDefault="00917174" w:rsidP="00721977">
      <w:pPr>
        <w:pStyle w:val="broodtekst"/>
        <w:spacing w:after="0"/>
        <w:rPr>
          <w:lang w:val="en-US"/>
        </w:rPr>
      </w:pPr>
      <w:hyperlink r:id="rId30" w:history="1">
        <w:r w:rsidR="001A065A" w:rsidRPr="00974432">
          <w:rPr>
            <w:rStyle w:val="Hyperlink"/>
            <w:lang w:val="en-US"/>
          </w:rPr>
          <w:t>https://www.mleuven.be/en/programme/kato-six</w:t>
        </w:r>
      </w:hyperlink>
      <w:r w:rsidR="001A065A" w:rsidRPr="00974432">
        <w:rPr>
          <w:lang w:val="en-US"/>
        </w:rPr>
        <w:t xml:space="preserve"> </w:t>
      </w:r>
    </w:p>
    <w:p w14:paraId="6CE4B013" w14:textId="77777777" w:rsidR="00721977" w:rsidRPr="00974432" w:rsidRDefault="00721977" w:rsidP="00721977">
      <w:pPr>
        <w:pStyle w:val="broodtekst"/>
        <w:spacing w:after="0"/>
        <w:rPr>
          <w:lang w:val="en-US"/>
        </w:rPr>
      </w:pPr>
    </w:p>
    <w:p w14:paraId="6AF5A999" w14:textId="77777777" w:rsidR="001A065A" w:rsidRPr="00974432" w:rsidRDefault="001A065A" w:rsidP="00721977">
      <w:pPr>
        <w:pStyle w:val="subtitel"/>
        <w:spacing w:before="0" w:after="0"/>
        <w:rPr>
          <w:lang w:val="en-US"/>
        </w:rPr>
      </w:pPr>
      <w:r w:rsidRPr="00974432">
        <w:rPr>
          <w:lang w:val="en-US"/>
        </w:rPr>
        <w:t>Link Prezly:</w:t>
      </w:r>
    </w:p>
    <w:p w14:paraId="6D783543" w14:textId="77777777" w:rsidR="001A065A" w:rsidRPr="00974432" w:rsidRDefault="001A065A" w:rsidP="00721977">
      <w:pPr>
        <w:pStyle w:val="broodtekst"/>
        <w:spacing w:after="0"/>
        <w:rPr>
          <w:lang w:val="en-US"/>
        </w:rPr>
      </w:pPr>
      <w:r w:rsidRPr="00974432">
        <w:rPr>
          <w:lang w:val="en-US"/>
        </w:rPr>
        <w:t>High-resolution images can be downloaded with this link:</w:t>
      </w:r>
    </w:p>
    <w:p w14:paraId="37A02DB9" w14:textId="77777777" w:rsidR="001A065A" w:rsidRPr="001A065A" w:rsidRDefault="00917174" w:rsidP="00721977">
      <w:pPr>
        <w:pStyle w:val="broodtekst"/>
        <w:spacing w:after="0"/>
        <w:rPr>
          <w:lang w:val="fr-FR"/>
        </w:rPr>
      </w:pPr>
      <w:hyperlink r:id="rId31" w:history="1">
        <w:r w:rsidR="001A065A" w:rsidRPr="001A065A">
          <w:rPr>
            <w:rStyle w:val="Hyperlink"/>
            <w:lang w:val="fr-FR"/>
          </w:rPr>
          <w:t>https://mleuven.prezly.com/media</w:t>
        </w:r>
      </w:hyperlink>
      <w:bookmarkEnd w:id="0"/>
      <w:r w:rsidR="001A065A" w:rsidRPr="001A065A">
        <w:rPr>
          <w:lang w:val="fr-FR"/>
        </w:rPr>
        <w:t xml:space="preserve"> </w:t>
      </w:r>
    </w:p>
    <w:p w14:paraId="0FCF303A" w14:textId="77777777" w:rsidR="00974432" w:rsidRDefault="00974432" w:rsidP="001A065A">
      <w:pPr>
        <w:pStyle w:val="broodtekst"/>
        <w:sectPr w:rsidR="00974432" w:rsidSect="00974432">
          <w:type w:val="continuous"/>
          <w:pgSz w:w="11906" w:h="16838"/>
          <w:pgMar w:top="720" w:right="720" w:bottom="720" w:left="720" w:header="708" w:footer="340" w:gutter="0"/>
          <w:cols w:space="720"/>
          <w:docGrid w:linePitch="360"/>
        </w:sectPr>
      </w:pPr>
    </w:p>
    <w:p w14:paraId="20FEBD48" w14:textId="77777777" w:rsidR="00E14BDF" w:rsidRPr="001A065A" w:rsidRDefault="00E14BDF" w:rsidP="001A065A">
      <w:pPr>
        <w:pStyle w:val="broodtekst"/>
      </w:pPr>
    </w:p>
    <w:sectPr w:rsidR="00E14BDF" w:rsidRPr="001A065A" w:rsidSect="003C2919">
      <w:type w:val="continuous"/>
      <w:pgSz w:w="11906" w:h="16838"/>
      <w:pgMar w:top="720" w:right="720" w:bottom="720" w:left="720" w:header="708" w:footer="340"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DBC82" w14:textId="77777777" w:rsidR="00F406A9" w:rsidRDefault="00F406A9" w:rsidP="009D4B47">
      <w:pPr>
        <w:spacing w:after="0" w:line="240" w:lineRule="auto"/>
      </w:pPr>
      <w:r>
        <w:separator/>
      </w:r>
    </w:p>
  </w:endnote>
  <w:endnote w:type="continuationSeparator" w:id="0">
    <w:p w14:paraId="16D9EA8A" w14:textId="77777777" w:rsidR="00F406A9" w:rsidRDefault="00F406A9" w:rsidP="009D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altName w:val="Corbel Light"/>
    <w:panose1 w:val="020B0303040100020004"/>
    <w:charset w:val="00"/>
    <w:family w:val="swiss"/>
    <w:notTrueType/>
    <w:pitch w:val="variable"/>
    <w:sig w:usb0="A00000AF" w:usb1="5000206A" w:usb2="00000000" w:usb3="00000000" w:csb0="00000093" w:csb1="00000000"/>
  </w:font>
  <w:font w:name="NB International Pro">
    <w:panose1 w:val="020B0503040100020004"/>
    <w:charset w:val="00"/>
    <w:family w:val="swiss"/>
    <w:notTrueType/>
    <w:pitch w:val="variable"/>
    <w:sig w:usb0="A00000AF" w:usb1="5000206A"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4338070"/>
      <w:docPartObj>
        <w:docPartGallery w:val="Page Numbers (Bottom of Page)"/>
        <w:docPartUnique/>
      </w:docPartObj>
    </w:sdtPr>
    <w:sdtEndPr>
      <w:rPr>
        <w:rStyle w:val="PageNumber"/>
      </w:rPr>
    </w:sdtEndPr>
    <w:sdtContent>
      <w:p w14:paraId="3A7F7C04" w14:textId="7953D6C7" w:rsidR="009D4B47" w:rsidRDefault="009D4B47" w:rsidP="004651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C9A765" w14:textId="77777777" w:rsidR="009D4B47" w:rsidRDefault="009D4B47" w:rsidP="009D4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47120937"/>
      <w:docPartObj>
        <w:docPartGallery w:val="Page Numbers (Bottom of Page)"/>
        <w:docPartUnique/>
      </w:docPartObj>
    </w:sdtPr>
    <w:sdtEndPr>
      <w:rPr>
        <w:rStyle w:val="PageNumber"/>
      </w:rPr>
    </w:sdtEndPr>
    <w:sdtContent>
      <w:p w14:paraId="0F522AA5" w14:textId="628F22E7" w:rsidR="009D4B47" w:rsidRPr="009D4B47" w:rsidRDefault="009D4B47" w:rsidP="00465123">
        <w:pPr>
          <w:pStyle w:val="Footer"/>
          <w:framePr w:wrap="none" w:vAnchor="text" w:hAnchor="margin" w:xAlign="right" w:y="1"/>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2C1E6DBF" w14:textId="438ECAEC" w:rsidR="009D4B47" w:rsidRPr="009D4B47" w:rsidRDefault="009D4B47" w:rsidP="009D4B47">
    <w:pPr>
      <w:pStyle w:val="Footer"/>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1898498163"/>
      <w:docPartObj>
        <w:docPartGallery w:val="Page Numbers (Bottom of Page)"/>
        <w:docPartUnique/>
      </w:docPartObj>
    </w:sdtPr>
    <w:sdtEndPr>
      <w:rPr>
        <w:rStyle w:val="PageNumber"/>
      </w:rPr>
    </w:sdtEndPr>
    <w:sdtContent>
      <w:p w14:paraId="34A69AD5" w14:textId="18EDD117" w:rsidR="00544D2F" w:rsidRPr="00974432" w:rsidRDefault="00544D2F" w:rsidP="00544D2F">
        <w:pPr>
          <w:pStyle w:val="Footer"/>
          <w:framePr w:wrap="none" w:vAnchor="text" w:hAnchor="margin" w:xAlign="right" w:y="1"/>
          <w:spacing w:after="0"/>
          <w:rPr>
            <w:rStyle w:val="PageNumber"/>
            <w:rFonts w:ascii="NB International Pro" w:hAnsi="NB International Pro"/>
            <w:color w:val="A6A6A6" w:themeColor="background1" w:themeShade="A6"/>
            <w:sz w:val="20"/>
            <w:szCs w:val="20"/>
            <w:lang w:val="en-US"/>
          </w:rPr>
        </w:pPr>
        <w:r w:rsidRPr="009D4B47">
          <w:rPr>
            <w:rStyle w:val="PageNumber"/>
            <w:rFonts w:ascii="NB International Pro" w:hAnsi="NB International Pro"/>
            <w:color w:val="A6A6A6" w:themeColor="background1" w:themeShade="A6"/>
            <w:sz w:val="20"/>
            <w:szCs w:val="20"/>
          </w:rPr>
          <w:fldChar w:fldCharType="begin"/>
        </w:r>
        <w:r w:rsidRPr="00974432">
          <w:rPr>
            <w:rStyle w:val="PageNumber"/>
            <w:rFonts w:ascii="NB International Pro" w:hAnsi="NB International Pro"/>
            <w:color w:val="A6A6A6" w:themeColor="background1" w:themeShade="A6"/>
            <w:sz w:val="20"/>
            <w:szCs w:val="20"/>
            <w:lang w:val="en-US"/>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74432">
          <w:rPr>
            <w:rStyle w:val="PageNumber"/>
            <w:rFonts w:ascii="NB International Pro" w:hAnsi="NB International Pro"/>
            <w:noProof/>
            <w:color w:val="A6A6A6" w:themeColor="background1" w:themeShade="A6"/>
            <w:sz w:val="20"/>
            <w:szCs w:val="20"/>
            <w:lang w:val="en-US"/>
          </w:rPr>
          <w:t>1</w:t>
        </w:r>
        <w:r w:rsidRPr="009D4B47">
          <w:rPr>
            <w:rStyle w:val="PageNumber"/>
            <w:rFonts w:ascii="NB International Pro" w:hAnsi="NB International Pro"/>
            <w:color w:val="A6A6A6" w:themeColor="background1" w:themeShade="A6"/>
            <w:sz w:val="20"/>
            <w:szCs w:val="20"/>
          </w:rPr>
          <w:fldChar w:fldCharType="end"/>
        </w:r>
      </w:p>
    </w:sdtContent>
  </w:sdt>
  <w:p w14:paraId="768EA7A1" w14:textId="660D7DDC" w:rsidR="00544D2F" w:rsidRPr="009D4B47" w:rsidRDefault="00544D2F" w:rsidP="00544D2F">
    <w:pPr>
      <w:pStyle w:val="Footer"/>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DD2E87">
      <w:rPr>
        <w:rFonts w:ascii="NB International Pro" w:hAnsi="NB International Pro"/>
        <w:color w:val="A6A6A6" w:themeColor="background1" w:themeShade="A6"/>
        <w:sz w:val="20"/>
        <w:szCs w:val="20"/>
        <w:lang w:val="en-US"/>
      </w:rPr>
      <w:t>P</w:t>
    </w:r>
    <w:r w:rsidR="00DD2E87" w:rsidRPr="00DD2E87">
      <w:rPr>
        <w:rFonts w:ascii="NB International Pro" w:hAnsi="NB International Pro"/>
        <w:color w:val="A6A6A6" w:themeColor="background1" w:themeShade="A6"/>
        <w:sz w:val="20"/>
        <w:szCs w:val="20"/>
        <w:lang w:val="en-US"/>
      </w:rPr>
      <w:t>ress file</w:t>
    </w:r>
    <w:r w:rsidRPr="00DD2E87">
      <w:rPr>
        <w:rFonts w:ascii="NB International Pro" w:hAnsi="NB International Pro"/>
        <w:color w:val="A6A6A6" w:themeColor="background1" w:themeShade="A6"/>
        <w:sz w:val="20"/>
        <w:szCs w:val="20"/>
        <w:lang w:val="en-US"/>
      </w:rPr>
      <w:t xml:space="preserve"> </w:t>
    </w:r>
    <w:r w:rsidR="00DD2E87" w:rsidRPr="00DD2E87">
      <w:rPr>
        <w:rFonts w:ascii="NB International Pro" w:hAnsi="NB International Pro"/>
        <w:color w:val="A6A6A6" w:themeColor="background1" w:themeShade="A6"/>
        <w:sz w:val="20"/>
        <w:szCs w:val="20"/>
        <w:lang w:val="en-US"/>
      </w:rPr>
      <w:t xml:space="preserve">Kato Six </w:t>
    </w:r>
    <w:r w:rsidRPr="009D4B47">
      <w:rPr>
        <w:rFonts w:ascii="NB International Pro" w:hAnsi="NB International Pro"/>
        <w:color w:val="A6A6A6" w:themeColor="background1" w:themeShade="A6"/>
        <w:sz w:val="20"/>
        <w:szCs w:val="20"/>
        <w:lang w:val="nl-NL"/>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1BC6F" w14:textId="77777777" w:rsidR="00F406A9" w:rsidRDefault="00F406A9" w:rsidP="009D4B47">
      <w:pPr>
        <w:spacing w:after="0" w:line="240" w:lineRule="auto"/>
      </w:pPr>
      <w:r>
        <w:separator/>
      </w:r>
    </w:p>
  </w:footnote>
  <w:footnote w:type="continuationSeparator" w:id="0">
    <w:p w14:paraId="2409A9FA" w14:textId="77777777" w:rsidR="00F406A9" w:rsidRDefault="00F406A9" w:rsidP="009D4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571C5"/>
    <w:multiLevelType w:val="hybridMultilevel"/>
    <w:tmpl w:val="EB026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3A2C6A"/>
    <w:multiLevelType w:val="hybridMultilevel"/>
    <w:tmpl w:val="C8366A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242296C"/>
    <w:multiLevelType w:val="hybridMultilevel"/>
    <w:tmpl w:val="B58890CA"/>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D67127D"/>
    <w:multiLevelType w:val="hybridMultilevel"/>
    <w:tmpl w:val="00BA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47"/>
    <w:rsid w:val="00020C6B"/>
    <w:rsid w:val="00043B4B"/>
    <w:rsid w:val="000B5EB4"/>
    <w:rsid w:val="000C5A93"/>
    <w:rsid w:val="000E4733"/>
    <w:rsid w:val="000F666B"/>
    <w:rsid w:val="0013760D"/>
    <w:rsid w:val="0014357A"/>
    <w:rsid w:val="001A065A"/>
    <w:rsid w:val="00265130"/>
    <w:rsid w:val="002E394A"/>
    <w:rsid w:val="00325159"/>
    <w:rsid w:val="0035267C"/>
    <w:rsid w:val="003C2919"/>
    <w:rsid w:val="003C741F"/>
    <w:rsid w:val="00436B87"/>
    <w:rsid w:val="00437E7D"/>
    <w:rsid w:val="004E0726"/>
    <w:rsid w:val="005318F8"/>
    <w:rsid w:val="00544D2F"/>
    <w:rsid w:val="00721977"/>
    <w:rsid w:val="00917174"/>
    <w:rsid w:val="00974432"/>
    <w:rsid w:val="009D4B47"/>
    <w:rsid w:val="00AD1B60"/>
    <w:rsid w:val="00B0776A"/>
    <w:rsid w:val="00CD79B4"/>
    <w:rsid w:val="00D35C42"/>
    <w:rsid w:val="00DA1C45"/>
    <w:rsid w:val="00DD2E87"/>
    <w:rsid w:val="00DF0FBE"/>
    <w:rsid w:val="00E14BDF"/>
    <w:rsid w:val="00EB1C9A"/>
    <w:rsid w:val="00F0026D"/>
    <w:rsid w:val="00F406A9"/>
    <w:rsid w:val="00F61A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9D658"/>
  <w15:chartTrackingRefBased/>
  <w15:docId w15:val="{35872B49-C1BD-E24B-9E92-87402C43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B47"/>
    <w:pPr>
      <w:tabs>
        <w:tab w:val="center" w:pos="4513"/>
        <w:tab w:val="right" w:pos="9026"/>
      </w:tabs>
    </w:pPr>
  </w:style>
  <w:style w:type="character" w:customStyle="1" w:styleId="HeaderChar">
    <w:name w:val="Header Char"/>
    <w:basedOn w:val="DefaultParagraphFont"/>
    <w:link w:val="Header"/>
    <w:uiPriority w:val="99"/>
    <w:rsid w:val="009D4B47"/>
  </w:style>
  <w:style w:type="paragraph" w:styleId="Footer">
    <w:name w:val="footer"/>
    <w:basedOn w:val="Normal"/>
    <w:link w:val="FooterChar"/>
    <w:uiPriority w:val="99"/>
    <w:unhideWhenUsed/>
    <w:rsid w:val="009D4B47"/>
    <w:pPr>
      <w:tabs>
        <w:tab w:val="center" w:pos="4513"/>
        <w:tab w:val="right" w:pos="9026"/>
      </w:tabs>
    </w:pPr>
  </w:style>
  <w:style w:type="character" w:customStyle="1" w:styleId="FooterChar">
    <w:name w:val="Footer Char"/>
    <w:basedOn w:val="DefaultParagraphFont"/>
    <w:link w:val="Footer"/>
    <w:uiPriority w:val="99"/>
    <w:rsid w:val="009D4B47"/>
  </w:style>
  <w:style w:type="character" w:styleId="PageNumber">
    <w:name w:val="page number"/>
    <w:basedOn w:val="DefaultParagraphFont"/>
    <w:uiPriority w:val="99"/>
    <w:semiHidden/>
    <w:unhideWhenUsed/>
    <w:rsid w:val="009D4B47"/>
  </w:style>
  <w:style w:type="paragraph" w:styleId="ListParagraph">
    <w:name w:val="List Paragraph"/>
    <w:basedOn w:val="Normal"/>
    <w:uiPriority w:val="34"/>
    <w:qFormat/>
    <w:rsid w:val="009D4B47"/>
    <w:pPr>
      <w:ind w:left="720"/>
      <w:contextualSpacing/>
    </w:pPr>
  </w:style>
  <w:style w:type="paragraph" w:customStyle="1" w:styleId="broodtekst">
    <w:name w:val="broodtekst"/>
    <w:basedOn w:val="Normal"/>
    <w:qFormat/>
    <w:rsid w:val="00F0026D"/>
    <w:rPr>
      <w:rFonts w:ascii="NB International Pro Light" w:hAnsi="NB International Pro Light"/>
    </w:rPr>
  </w:style>
  <w:style w:type="paragraph" w:customStyle="1" w:styleId="titel">
    <w:name w:val="titel"/>
    <w:basedOn w:val="Normal"/>
    <w:qFormat/>
    <w:rsid w:val="000F666B"/>
    <w:pPr>
      <w:spacing w:line="360" w:lineRule="auto"/>
    </w:pPr>
    <w:rPr>
      <w:rFonts w:ascii="NB International Pro" w:hAnsi="NB International Pro"/>
      <w:b/>
      <w:bCs/>
      <w:sz w:val="44"/>
      <w:szCs w:val="44"/>
    </w:rPr>
  </w:style>
  <w:style w:type="paragraph" w:customStyle="1" w:styleId="subtitel">
    <w:name w:val="subtitel"/>
    <w:basedOn w:val="broodtekst"/>
    <w:qFormat/>
    <w:rsid w:val="000F666B"/>
    <w:pPr>
      <w:spacing w:before="240" w:after="360" w:line="240" w:lineRule="auto"/>
    </w:pPr>
    <w:rPr>
      <w:rFonts w:ascii="NB International Pro" w:hAnsi="NB International Pro"/>
      <w:b/>
      <w:bCs/>
      <w:sz w:val="28"/>
      <w:szCs w:val="28"/>
    </w:rPr>
  </w:style>
  <w:style w:type="paragraph" w:styleId="Caption">
    <w:name w:val="caption"/>
    <w:basedOn w:val="Normal"/>
    <w:next w:val="Normal"/>
    <w:uiPriority w:val="35"/>
    <w:unhideWhenUsed/>
    <w:qFormat/>
    <w:rsid w:val="00436B87"/>
    <w:pPr>
      <w:spacing w:after="200" w:line="240" w:lineRule="auto"/>
    </w:pPr>
    <w:rPr>
      <w:i/>
      <w:iCs/>
      <w:color w:val="44546A" w:themeColor="text2"/>
      <w:sz w:val="18"/>
      <w:szCs w:val="18"/>
    </w:rPr>
  </w:style>
  <w:style w:type="table" w:styleId="TableGrid">
    <w:name w:val="Table Grid"/>
    <w:basedOn w:val="TableNormal"/>
    <w:uiPriority w:val="39"/>
    <w:rsid w:val="0043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
    <w:name w:val="bijschrift"/>
    <w:basedOn w:val="broodtekst"/>
    <w:qFormat/>
    <w:rsid w:val="00436B87"/>
    <w:pPr>
      <w:keepNext/>
      <w:spacing w:before="120" w:line="240" w:lineRule="auto"/>
    </w:pPr>
    <w:rPr>
      <w:rFonts w:ascii="NB International Pro" w:hAnsi="NB International Pro"/>
      <w:sz w:val="21"/>
      <w:szCs w:val="21"/>
    </w:rPr>
  </w:style>
  <w:style w:type="table" w:styleId="GridTable1Light-Accent4">
    <w:name w:val="Grid Table 1 Light Accent 4"/>
    <w:basedOn w:val="TableNormal"/>
    <w:uiPriority w:val="46"/>
    <w:rsid w:val="00436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B1C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B1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B1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E4733"/>
    <w:rPr>
      <w:color w:val="0563C1" w:themeColor="hyperlink"/>
      <w:u w:val="single"/>
    </w:rPr>
  </w:style>
  <w:style w:type="character" w:styleId="UnresolvedMention">
    <w:name w:val="Unresolved Mention"/>
    <w:basedOn w:val="DefaultParagraphFont"/>
    <w:uiPriority w:val="99"/>
    <w:semiHidden/>
    <w:unhideWhenUsed/>
    <w:rsid w:val="000E4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samantha.fadahunsi@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hanne.gregoire@mleuven.be"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s://mleuven.prezly.com/medi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info@mleuven.be" TargetMode="External"/><Relationship Id="rId30" Type="http://schemas.openxmlformats.org/officeDocument/2006/relationships/hyperlink" Target="https://www.mleuven.be/en/programme/kato-s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EB5E-A2CF-D743-8F61-4887A467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980</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 Neirynck</dc:creator>
  <cp:keywords/>
  <dc:description/>
  <cp:lastModifiedBy>Samantha Fadahunsi</cp:lastModifiedBy>
  <cp:revision>2</cp:revision>
  <cp:lastPrinted>2022-09-22T10:15:00Z</cp:lastPrinted>
  <dcterms:created xsi:type="dcterms:W3CDTF">2022-10-03T13:27:00Z</dcterms:created>
  <dcterms:modified xsi:type="dcterms:W3CDTF">2022-10-03T13:27:00Z</dcterms:modified>
</cp:coreProperties>
</file>